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t xml:space="preserve">Senior project Week 2, </w:t>
      </w:r>
      <w:r>
        <w:rPr>
          <w:sz w:val="44"/>
          <w:szCs w:val="44"/>
        </w:rPr>
        <w:t>3, 4, 5</w:t>
      </w:r>
      <w:r>
        <w:rPr>
          <w:sz w:val="44"/>
          <w:szCs w:val="44"/>
        </w:rPr>
        <w:t xml:space="preserve"> slides and their explanation by Dr. Ramzan. </w:t>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44"/>
          <w:szCs w:val="44"/>
        </w:rPr>
      </w:pPr>
      <w:r>
        <w:rPr>
          <w:sz w:val="44"/>
          <w:szCs w:val="44"/>
        </w:rPr>
      </w:r>
    </w:p>
    <w:p>
      <w:pPr>
        <w:pStyle w:val="Normal"/>
        <w:bidi w:val="0"/>
        <w:jc w:val="left"/>
        <w:rPr>
          <w:sz w:val="30"/>
          <w:szCs w:val="30"/>
        </w:rPr>
      </w:pPr>
      <w:r>
        <w:rPr>
          <w:sz w:val="30"/>
          <w:szCs w:val="30"/>
        </w:rPr>
        <w:t xml:space="preserve">In </w:t>
      </w:r>
      <w:r>
        <w:rPr>
          <w:b/>
          <w:bCs/>
          <w:color w:val="000066"/>
          <w:sz w:val="30"/>
          <w:szCs w:val="30"/>
        </w:rPr>
        <w:t>blue</w:t>
      </w:r>
      <w:r>
        <w:rPr>
          <w:sz w:val="30"/>
          <w:szCs w:val="30"/>
        </w:rPr>
        <w:t xml:space="preserve"> the slides text, and in </w:t>
      </w:r>
      <w:r>
        <w:rPr>
          <w:b/>
          <w:bCs/>
          <w:sz w:val="30"/>
          <w:szCs w:val="30"/>
        </w:rPr>
        <w:t>black</w:t>
      </w:r>
      <w:r>
        <w:rPr>
          <w:sz w:val="30"/>
          <w:szCs w:val="30"/>
        </w:rPr>
        <w:t xml:space="preserve"> the explanation of Dr. Ramzan from the video.</w:t>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b/>
          <w:b/>
          <w:bCs/>
          <w:sz w:val="44"/>
          <w:szCs w:val="44"/>
          <w:highlight w:val="magenta"/>
        </w:rPr>
      </w:pPr>
      <w:r>
        <w:rPr>
          <w:b/>
          <w:bCs/>
          <w:sz w:val="44"/>
          <w:szCs w:val="44"/>
          <w:highlight w:val="magenta"/>
        </w:rPr>
        <w:t>WEEK 2</w:t>
      </w:r>
    </w:p>
    <w:p>
      <w:pPr>
        <w:pStyle w:val="Normal"/>
        <w:bidi w:val="0"/>
        <w:jc w:val="left"/>
        <w:rPr>
          <w:sz w:val="30"/>
          <w:szCs w:val="30"/>
        </w:rPr>
      </w:pPr>
      <w:r>
        <w:rPr>
          <w:sz w:val="30"/>
          <w:szCs w:val="30"/>
        </w:rPr>
      </w:r>
    </w:p>
    <w:p>
      <w:pPr>
        <w:pStyle w:val="Normal"/>
        <w:bidi w:val="0"/>
        <w:jc w:val="left"/>
        <w:rPr>
          <w:sz w:val="30"/>
          <w:szCs w:val="30"/>
        </w:rPr>
      </w:pPr>
      <w:r>
        <w:rPr>
          <w:sz w:val="30"/>
          <w:szCs w:val="30"/>
        </w:rPr>
      </w:r>
    </w:p>
    <w:p>
      <w:pPr>
        <w:pStyle w:val="Normal"/>
        <w:bidi w:val="0"/>
        <w:jc w:val="left"/>
        <w:rPr>
          <w:rFonts w:ascii="Liberation Serif" w:hAnsi="Liberation Serif" w:cs="Liberation Serif"/>
          <w:b/>
          <w:b/>
          <w:bCs/>
          <w:sz w:val="44"/>
          <w:szCs w:val="44"/>
          <w:highlight w:val="yellow"/>
        </w:rPr>
      </w:pPr>
      <w:r>
        <w:rPr>
          <w:rFonts w:cs="Liberation Serif"/>
          <w:b/>
          <w:bCs/>
          <w:sz w:val="36"/>
          <w:szCs w:val="36"/>
          <w:highlight w:val="yellow"/>
        </w:rPr>
        <w:t>SLIDE 2</w:t>
      </w:r>
    </w:p>
    <w:p>
      <w:pPr>
        <w:pStyle w:val="TitleandContentLTGliederung1"/>
        <w:bidi w:val="0"/>
        <w:jc w:val="left"/>
        <w:rPr>
          <w:rFonts w:ascii="Liberation Serif" w:hAnsi="Liberation Serif" w:cs="Liberation Serif"/>
        </w:rPr>
      </w:pPr>
      <w:r>
        <w:rPr>
          <w:rFonts w:cs="Liberation Serif" w:ascii="Liberation Serif" w:hAnsi="Liberation Serif"/>
          <w:b/>
          <w:color w:val="002060"/>
          <w:sz w:val="40"/>
        </w:rPr>
        <w:t>What is research?</w:t>
      </w:r>
    </w:p>
    <w:p>
      <w:pPr>
        <w:pStyle w:val="TitleandContentLTGliederung2"/>
        <w:bidi w:val="0"/>
        <w:jc w:val="left"/>
        <w:rPr>
          <w:rFonts w:ascii="Liberation Serif" w:hAnsi="Liberation Serif" w:cs="Liberation Serif"/>
        </w:rPr>
      </w:pPr>
      <w:r>
        <w:rPr>
          <w:rFonts w:cs="Liberation Serif" w:ascii="Liberation Serif" w:hAnsi="Liberation Serif"/>
          <w:color w:val="002060"/>
          <w:sz w:val="36"/>
        </w:rPr>
        <w:t>Research is a systematic inquiry that investigates hypotheses, suggests new interpretations of data or texts, and poses new questions for future research to explore</w:t>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sz w:val="28"/>
          <w:szCs w:val="28"/>
        </w:rPr>
      </w:pPr>
      <w:r>
        <w:rPr>
          <w:rFonts w:cs="Liberation Serif"/>
          <w:sz w:val="28"/>
          <w:szCs w:val="28"/>
        </w:rPr>
        <w:t>(systematic) is any activity that follows a particular procedure. Systematic ARE NOT the things we do just when the situation rise up and we decide at that time.</w:t>
      </w:r>
    </w:p>
    <w:p>
      <w:pPr>
        <w:pStyle w:val="Normal"/>
        <w:bidi w:val="0"/>
        <w:jc w:val="left"/>
        <w:rPr>
          <w:rFonts w:ascii="Liberation Serif" w:hAnsi="Liberation Serif" w:cs="Liberation Serif"/>
          <w:sz w:val="28"/>
          <w:szCs w:val="28"/>
        </w:rPr>
      </w:pPr>
      <w:r>
        <w:rPr>
          <w:rFonts w:cs="Liberation Serif"/>
          <w:sz w:val="28"/>
          <w:szCs w:val="28"/>
        </w:rPr>
        <w:t xml:space="preserve">Example of a systematic activity is the midterm examination. Midterm examination become after a certain number of weeks, a certain number of attendance days on a particular time. </w:t>
      </w:r>
    </w:p>
    <w:p>
      <w:pPr>
        <w:pStyle w:val="Normal"/>
        <w:bidi w:val="0"/>
        <w:jc w:val="left"/>
        <w:rPr>
          <w:rFonts w:ascii="Liberation Serif" w:hAnsi="Liberation Serif" w:cs="Liberation Serif"/>
          <w:sz w:val="28"/>
          <w:szCs w:val="28"/>
        </w:rPr>
      </w:pPr>
      <w:r>
        <w:rPr>
          <w:rFonts w:cs="Liberation Serif"/>
          <w:sz w:val="28"/>
          <w:szCs w:val="28"/>
        </w:rPr>
        <w:t>Another example of systematic activity is applying for a job, or promotion.</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t xml:space="preserve">(Inquiry) means to </w:t>
      </w:r>
      <w:r>
        <w:rPr>
          <w:rFonts w:cs="Liberation Serif"/>
          <w:i/>
          <w:iCs/>
          <w:sz w:val="28"/>
          <w:szCs w:val="28"/>
          <w:u w:val="single"/>
        </w:rPr>
        <w:t>ask</w:t>
      </w:r>
      <w:r>
        <w:rPr>
          <w:rFonts w:cs="Liberation Serif"/>
          <w:sz w:val="28"/>
          <w:szCs w:val="28"/>
        </w:rPr>
        <w:t xml:space="preserve"> something, to have a question need to be answered. </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t xml:space="preserve">From that we can say the definition is “research is following a procedure to have an answer of a question”. </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t xml:space="preserve">(hypothesis) is a query, and it can be true of false. And </w:t>
      </w:r>
      <w:r>
        <w:rPr>
          <w:rFonts w:cs="Liberation Serif"/>
          <w:sz w:val="28"/>
          <w:szCs w:val="28"/>
          <w:u w:val="single"/>
        </w:rPr>
        <w:t>research</w:t>
      </w:r>
      <w:r>
        <w:rPr>
          <w:rFonts w:cs="Liberation Serif"/>
          <w:sz w:val="28"/>
          <w:szCs w:val="28"/>
        </w:rPr>
        <w:t xml:space="preserve"> is about proving whether this query is true or false. Research asks a question and then study.</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b/>
          <w:bCs/>
          <w:sz w:val="28"/>
          <w:szCs w:val="28"/>
        </w:rPr>
        <w:t>Second</w:t>
      </w:r>
      <w:r>
        <w:rPr>
          <w:rFonts w:cs="Liberation Serif"/>
          <w:sz w:val="28"/>
          <w:szCs w:val="28"/>
        </w:rPr>
        <w:t>, research is about developing a new interpretation, a new thing from existing knowledge.</w:t>
      </w:r>
    </w:p>
    <w:p>
      <w:pPr>
        <w:pStyle w:val="Normal"/>
        <w:bidi w:val="0"/>
        <w:jc w:val="left"/>
        <w:rPr>
          <w:rFonts w:ascii="Liberation Serif" w:hAnsi="Liberation Serif" w:cs="Liberation Serif"/>
          <w:sz w:val="28"/>
          <w:szCs w:val="28"/>
        </w:rPr>
      </w:pPr>
      <w:r>
        <w:rPr>
          <w:rFonts w:cs="Liberation Serif"/>
          <w:sz w:val="28"/>
          <w:szCs w:val="28"/>
        </w:rPr>
        <w:t xml:space="preserve">(interpretation of data) We know that air is exists, but how we can use this data is what we do in the research. Like when we use this knowledge to know how do we breath. We can also, from our knowledge that air exists, find out how we fly. These two things (how we breath &amp; how we fly) are called researches. </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pPr>
      <w:r>
        <w:rPr>
          <w:rFonts w:cs="Liberation Serif"/>
          <w:b/>
          <w:bCs/>
          <w:sz w:val="28"/>
          <w:szCs w:val="28"/>
        </w:rPr>
        <w:t>Third</w:t>
      </w:r>
      <w:r>
        <w:rPr>
          <w:rFonts w:cs="Liberation Serif"/>
          <w:sz w:val="28"/>
          <w:szCs w:val="28"/>
        </w:rPr>
        <w:t xml:space="preserve"> part of the research is to give new questions for future research. Because one researcher does a particular part of the research and can not do all the aspects. Research gives the questions for the next researches to continue based on this research.</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t>Research can one of these three things or one of them.</w:t>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b/>
          <w:b/>
          <w:bCs/>
          <w:sz w:val="44"/>
          <w:szCs w:val="44"/>
        </w:rPr>
      </w:pPr>
      <w:r>
        <w:rPr>
          <w:rFonts w:cs="Liberation Serif"/>
          <w:b/>
          <w:bCs/>
          <w:sz w:val="44"/>
          <w:szCs w:val="44"/>
        </w:rPr>
      </w:r>
    </w:p>
    <w:p>
      <w:pPr>
        <w:pStyle w:val="Normal"/>
        <w:bidi w:val="0"/>
        <w:jc w:val="left"/>
        <w:rPr>
          <w:rFonts w:ascii="Liberation Serif" w:hAnsi="Liberation Serif" w:cs="Liberation Serif"/>
          <w:b/>
          <w:b/>
          <w:bCs/>
          <w:sz w:val="44"/>
          <w:szCs w:val="44"/>
          <w:highlight w:val="yellow"/>
        </w:rPr>
      </w:pPr>
      <w:r>
        <w:rPr>
          <w:rFonts w:cs="Liberation Serif"/>
          <w:b/>
          <w:bCs/>
          <w:sz w:val="36"/>
          <w:szCs w:val="36"/>
          <w:highlight w:val="yellow"/>
        </w:rPr>
        <w:t>SLIDE 3</w:t>
      </w:r>
    </w:p>
    <w:p>
      <w:pPr>
        <w:pStyle w:val="Normal"/>
        <w:bidi w:val="0"/>
        <w:jc w:val="left"/>
        <w:rPr>
          <w:rFonts w:ascii="Liberation Serif" w:hAnsi="Liberation Serif" w:cs="Liberation Serif"/>
          <w:sz w:val="28"/>
          <w:szCs w:val="28"/>
        </w:rPr>
      </w:pPr>
      <w:r>
        <w:rPr>
          <w:rFonts w:cs="Liberation Serif"/>
          <w:sz w:val="28"/>
          <w:szCs w:val="28"/>
        </w:rPr>
        <w:t>very important slide..</w:t>
      </w:r>
    </w:p>
    <w:p>
      <w:pPr>
        <w:pStyle w:val="Normal"/>
        <w:bidi w:val="0"/>
        <w:jc w:val="left"/>
        <w:rPr>
          <w:rFonts w:ascii="Liberation Serif" w:hAnsi="Liberation Serif" w:cs="Liberation Serif"/>
          <w:sz w:val="28"/>
          <w:szCs w:val="28"/>
        </w:rPr>
      </w:pPr>
      <w:r>
        <w:rPr>
          <w:rFonts w:cs="Liberation Serif"/>
          <w:sz w:val="28"/>
          <w:szCs w:val="28"/>
        </w:rPr>
        <w:t>why do we encourage students and researchers to do research?</w:t>
      </w:r>
    </w:p>
    <w:p>
      <w:pPr>
        <w:pStyle w:val="Normal"/>
        <w:bidi w:val="0"/>
        <w:jc w:val="left"/>
        <w:rPr>
          <w:rFonts w:ascii="Liberation Serif" w:hAnsi="Liberation Serif" w:cs="Liberation Serif"/>
          <w:sz w:val="28"/>
          <w:szCs w:val="28"/>
        </w:rPr>
      </w:pPr>
      <w:r>
        <w:rPr>
          <w:rFonts w:cs="Liberation Serif"/>
          <w:sz w:val="28"/>
          <w:szCs w:val="28"/>
        </w:rPr>
        <w:t xml:space="preserve">Research is very beneficial activity. If we don't do research, the world does not go further. </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t>What is human thinking? It is an instigation process to ask why does particular thing being like this.  Like when we ask “why fruit are sweet. Why the sun is hot?”, “why do we love ? For example”. Research is about using these abilities of asking questions and find the reasons of that. This is the general perspective of why do we do research, now we look at the perspective of our slides:</w:t>
      </w:r>
    </w:p>
    <w:p>
      <w:pPr>
        <w:pStyle w:val="Normal"/>
        <w:bidi w:val="0"/>
        <w:jc w:val="left"/>
        <w:rPr>
          <w:rFonts w:ascii="Liberation Serif" w:hAnsi="Liberation Serif" w:cs="Liberation Serif"/>
          <w:sz w:val="28"/>
          <w:szCs w:val="28"/>
        </w:rPr>
      </w:pPr>
      <w:r>
        <w:rPr>
          <w:rFonts w:cs="Liberation Serif"/>
          <w:sz w:val="28"/>
          <w:szCs w:val="28"/>
        </w:rPr>
      </w:r>
    </w:p>
    <w:p>
      <w:pPr>
        <w:pStyle w:val="TitleandContentLTGliederung1"/>
        <w:bidi w:val="0"/>
        <w:jc w:val="left"/>
        <w:rPr>
          <w:rFonts w:ascii="Liberation Serif" w:hAnsi="Liberation Serif" w:cs="Liberation Serif"/>
        </w:rPr>
      </w:pPr>
      <w:r>
        <w:rPr>
          <w:rFonts w:cs="Liberation Serif" w:ascii="Liberation Serif" w:hAnsi="Liberation Serif"/>
          <w:b/>
          <w:color w:val="002060"/>
          <w:sz w:val="40"/>
        </w:rPr>
        <w:t>Why do research?</w:t>
      </w:r>
    </w:p>
    <w:p>
      <w:pPr>
        <w:pStyle w:val="TitleandContentLTGliederung1"/>
        <w:tabs>
          <w:tab w:val="left" w:pos="0" w:leader="none"/>
        </w:tabs>
        <w:bidi w:val="0"/>
        <w:spacing w:lineRule="atLeast" w:line="200" w:before="80" w:after="0"/>
        <w:ind w:left="540" w:right="0" w:hanging="539"/>
        <w:jc w:val="left"/>
        <w:rPr>
          <w:rFonts w:ascii="Liberation Serif" w:hAnsi="Liberation Serif" w:cs="Liberation Serif"/>
          <w:b w:val="false"/>
          <w:b w:val="false"/>
        </w:rPr>
      </w:pPr>
      <w:r>
        <w:rPr>
          <w:rFonts w:cs="Liberation Serif" w:ascii="Liberation Serif" w:hAnsi="Liberation Serif"/>
          <w:b w:val="false"/>
        </w:rPr>
      </w:r>
    </w:p>
    <w:p>
      <w:pPr>
        <w:pStyle w:val="TitleandContentLTGliederung2"/>
        <w:tabs>
          <w:tab w:val="left" w:pos="0" w:leader="none"/>
        </w:tabs>
        <w:bidi w:val="0"/>
        <w:spacing w:lineRule="atLeast" w:line="200" w:before="72" w:after="0"/>
        <w:ind w:left="0" w:right="0" w:hanging="0"/>
        <w:jc w:val="left"/>
        <w:rPr>
          <w:b w:val="false"/>
          <w:b w:val="false"/>
        </w:rPr>
      </w:pPr>
      <w:r>
        <w:rPr>
          <w:rFonts w:cs="Liberation Serif" w:ascii="Liberation Serif" w:hAnsi="Liberation Serif"/>
          <w:color w:val="002060"/>
          <w:sz w:val="36"/>
        </w:rPr>
        <w:t>Research allows us to:</w:t>
      </w:r>
    </w:p>
    <w:p>
      <w:pPr>
        <w:pStyle w:val="TitleandContentLTGliederung3"/>
        <w:tabs>
          <w:tab w:val="left" w:pos="0" w:leader="none"/>
        </w:tabs>
        <w:bidi w:val="0"/>
        <w:spacing w:lineRule="atLeast" w:line="200" w:before="64" w:after="0"/>
        <w:ind w:left="0" w:right="0" w:hanging="0"/>
        <w:jc w:val="left"/>
        <w:rPr>
          <w:rFonts w:ascii="Liberation Serif" w:hAnsi="Liberation Serif" w:cs="Liberation Serif"/>
        </w:rPr>
      </w:pPr>
      <w:r>
        <w:rPr>
          <w:rFonts w:cs="Liberation Serif" w:ascii="Liberation Serif" w:hAnsi="Liberation Serif"/>
          <w:color w:val="002060"/>
          <w:sz w:val="32"/>
        </w:rPr>
        <w:t>Pursue new interests</w:t>
      </w:r>
      <w:r>
        <w:rPr>
          <w:rFonts w:cs="Liberation Serif" w:ascii="Liberation Serif" w:hAnsi="Liberation Serif"/>
          <w:b w:val="false"/>
          <w:color w:val="002060"/>
          <w:sz w:val="32"/>
        </w:rPr>
        <w:t xml:space="preserve">. </w:t>
      </w:r>
      <w:r>
        <w:rPr>
          <w:rFonts w:cs="Liberation Serif" w:ascii="Liberation Serif" w:hAnsi="Liberation Serif"/>
          <w:b w:val="false"/>
          <w:color w:val="000000"/>
          <w:sz w:val="32"/>
        </w:rPr>
        <w:t>(it is looking interesting to us, and our minds accept it)</w:t>
      </w:r>
    </w:p>
    <w:p>
      <w:pPr>
        <w:pStyle w:val="TitleandContentLTGliederung3"/>
        <w:tabs>
          <w:tab w:val="left" w:pos="0" w:leader="none"/>
        </w:tabs>
        <w:bidi w:val="0"/>
        <w:spacing w:lineRule="atLeast" w:line="200" w:before="64" w:after="0"/>
        <w:ind w:left="0" w:right="0" w:hanging="0"/>
        <w:jc w:val="left"/>
        <w:rPr>
          <w:rFonts w:ascii="Liberation Serif" w:hAnsi="Liberation Serif" w:cs="Liberation Serif"/>
        </w:rPr>
      </w:pPr>
      <w:r>
        <w:rPr>
          <w:rFonts w:cs="Liberation Serif" w:ascii="Liberation Serif" w:hAnsi="Liberation Serif"/>
          <w:color w:val="002060"/>
          <w:sz w:val="32"/>
        </w:rPr>
        <w:t>Confirm or Disconfirm our position on certain issues</w:t>
      </w:r>
      <w:r>
        <w:rPr>
          <w:rFonts w:cs="Liberation Serif" w:ascii="Liberation Serif" w:hAnsi="Liberation Serif"/>
          <w:b w:val="false"/>
          <w:color w:val="000000"/>
          <w:sz w:val="32"/>
        </w:rPr>
        <w:t xml:space="preserve"> (like when we prove that the hypotheses is true or false by our research).</w:t>
      </w:r>
    </w:p>
    <w:p>
      <w:pPr>
        <w:pStyle w:val="TitleandContentLTGliederung3"/>
        <w:tabs>
          <w:tab w:val="left" w:pos="0" w:leader="none"/>
        </w:tabs>
        <w:bidi w:val="0"/>
        <w:spacing w:lineRule="atLeast" w:line="200" w:before="64" w:after="0"/>
        <w:ind w:left="0" w:right="0" w:hanging="0"/>
        <w:jc w:val="left"/>
        <w:rPr>
          <w:rFonts w:ascii="Liberation Serif" w:hAnsi="Liberation Serif" w:cs="Liberation Serif"/>
        </w:rPr>
      </w:pPr>
      <w:r>
        <w:rPr>
          <w:rFonts w:cs="Liberation Serif" w:ascii="Liberation Serif" w:hAnsi="Liberation Serif"/>
          <w:color w:val="002060"/>
          <w:sz w:val="32"/>
        </w:rPr>
        <w:t>Enhance or Create new products, processes, services and even literature</w:t>
      </w:r>
      <w:r>
        <w:rPr>
          <w:rFonts w:cs="Liberation Serif" w:ascii="Liberation Serif" w:hAnsi="Liberation Serif"/>
          <w:b w:val="false"/>
          <w:color w:val="002060"/>
          <w:sz w:val="32"/>
        </w:rPr>
        <w:t xml:space="preserve"> </w:t>
      </w:r>
      <w:r>
        <w:rPr>
          <w:rFonts w:cs="Liberation Serif" w:ascii="Liberation Serif" w:hAnsi="Liberation Serif"/>
          <w:b w:val="false"/>
          <w:color w:val="000000"/>
          <w:sz w:val="32"/>
        </w:rPr>
        <w:t>(literature is like user manual, new research paper or other documents)</w:t>
      </w:r>
      <w:r>
        <w:rPr>
          <w:rFonts w:cs="Liberation Serif" w:ascii="Liberation Serif" w:hAnsi="Liberation Serif"/>
          <w:b w:val="false"/>
          <w:color w:val="002060"/>
          <w:sz w:val="32"/>
        </w:rPr>
        <w:t>.</w:t>
      </w:r>
    </w:p>
    <w:p>
      <w:pPr>
        <w:pStyle w:val="TitleandContentLTGliederung3"/>
        <w:tabs>
          <w:tab w:val="left" w:pos="0" w:leader="none"/>
        </w:tabs>
        <w:bidi w:val="0"/>
        <w:spacing w:lineRule="atLeast" w:line="200" w:before="64" w:after="0"/>
        <w:ind w:left="0" w:right="0" w:hanging="0"/>
        <w:jc w:val="left"/>
        <w:rPr>
          <w:rFonts w:ascii="Liberation Serif" w:hAnsi="Liberation Serif" w:cs="Liberation Serif"/>
        </w:rPr>
      </w:pPr>
      <w:r>
        <w:rPr>
          <w:rFonts w:cs="Liberation Serif" w:ascii="Liberation Serif" w:hAnsi="Liberation Serif"/>
          <w:color w:val="002060"/>
          <w:sz w:val="32"/>
        </w:rPr>
        <w:t>Create and learn something new</w:t>
      </w:r>
      <w:r>
        <w:rPr>
          <w:rFonts w:cs="Liberation Serif" w:ascii="Liberation Serif" w:hAnsi="Liberation Serif"/>
          <w:b w:val="false"/>
          <w:color w:val="002060"/>
          <w:sz w:val="32"/>
        </w:rPr>
        <w:t xml:space="preserve"> </w:t>
      </w:r>
      <w:r>
        <w:rPr>
          <w:rFonts w:cs="Liberation Serif" w:ascii="Liberation Serif" w:hAnsi="Liberation Serif"/>
          <w:b w:val="false"/>
          <w:color w:val="000000"/>
          <w:sz w:val="32"/>
        </w:rPr>
        <w:t>(create new things that add knowledge to people and also the researchers themselves learn from).</w:t>
      </w:r>
    </w:p>
    <w:p>
      <w:pPr>
        <w:pStyle w:val="TitleandContentLTGliederung3"/>
        <w:tabs>
          <w:tab w:val="left" w:pos="0" w:leader="none"/>
        </w:tabs>
        <w:bidi w:val="0"/>
        <w:spacing w:lineRule="atLeast" w:line="200" w:before="64" w:after="0"/>
        <w:ind w:left="0" w:right="0" w:hanging="0"/>
        <w:jc w:val="left"/>
        <w:rPr>
          <w:b w:val="false"/>
          <w:b w:val="false"/>
        </w:rPr>
      </w:pPr>
      <w:r>
        <w:rPr>
          <w:rFonts w:cs="Liberation Serif" w:ascii="Liberation Serif" w:hAnsi="Liberation Serif"/>
          <w:color w:val="002060"/>
          <w:sz w:val="32"/>
        </w:rPr>
        <w:t>Contribute to knowledge</w:t>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b/>
          <w:b/>
          <w:bCs/>
          <w:sz w:val="44"/>
          <w:szCs w:val="44"/>
          <w:highlight w:val="yellow"/>
        </w:rPr>
      </w:pPr>
      <w:r>
        <w:rPr>
          <w:rFonts w:cs="Liberation Serif"/>
          <w:b/>
          <w:bCs/>
          <w:sz w:val="44"/>
          <w:szCs w:val="44"/>
          <w:highlight w:val="yellow"/>
        </w:rPr>
      </w:r>
    </w:p>
    <w:p>
      <w:pPr>
        <w:pStyle w:val="Normal"/>
        <w:bidi w:val="0"/>
        <w:jc w:val="left"/>
        <w:rPr>
          <w:rFonts w:ascii="Liberation Serif" w:hAnsi="Liberation Serif" w:cs="Liberation Serif"/>
          <w:b/>
          <w:b/>
          <w:bCs/>
          <w:sz w:val="44"/>
          <w:szCs w:val="44"/>
          <w:highlight w:val="yellow"/>
        </w:rPr>
      </w:pPr>
      <w:r>
        <w:rPr>
          <w:rFonts w:cs="Liberation Serif"/>
          <w:b/>
          <w:bCs/>
          <w:sz w:val="36"/>
          <w:szCs w:val="36"/>
          <w:highlight w:val="yellow"/>
        </w:rPr>
        <w:t>Slide 4</w:t>
      </w:r>
    </w:p>
    <w:p>
      <w:pPr>
        <w:pStyle w:val="Normal"/>
        <w:bidi w:val="0"/>
        <w:jc w:val="left"/>
        <w:rPr>
          <w:rFonts w:ascii="Liberation Serif" w:hAnsi="Liberation Serif" w:cs="Liberation Serif"/>
          <w:b/>
          <w:b/>
          <w:bCs/>
          <w:sz w:val="32"/>
          <w:szCs w:val="32"/>
        </w:rPr>
      </w:pPr>
      <w:r>
        <w:rPr>
          <w:rFonts w:cs="Liberation Serif"/>
          <w:b/>
          <w:bCs/>
          <w:sz w:val="32"/>
          <w:szCs w:val="32"/>
        </w:rPr>
        <w:t>"how do we conduct research” is called the research method.</w:t>
      </w:r>
    </w:p>
    <w:p>
      <w:pPr>
        <w:pStyle w:val="Normal"/>
        <w:bidi w:val="0"/>
        <w:jc w:val="left"/>
        <w:rPr>
          <w:rFonts w:ascii="Liberation Serif" w:hAnsi="Liberation Serif" w:cs="Liberation Serif"/>
        </w:rPr>
      </w:pPr>
      <w:r>
        <w:rPr>
          <w:rFonts w:cs="Liberation Serif"/>
        </w:rPr>
      </w:r>
    </w:p>
    <w:p>
      <w:pPr>
        <w:pStyle w:val="TitleandContentLTGliederung1"/>
        <w:bidi w:val="0"/>
        <w:jc w:val="left"/>
        <w:rPr>
          <w:rFonts w:ascii="Liberation Serif" w:hAnsi="Liberation Serif" w:cs="Liberation Serif"/>
        </w:rPr>
      </w:pPr>
      <w:r>
        <w:rPr>
          <w:rFonts w:cs="Liberation Serif" w:ascii="Liberation Serif" w:hAnsi="Liberation Serif"/>
          <w:b/>
          <w:color w:val="002060"/>
          <w:sz w:val="40"/>
        </w:rPr>
        <w:t>How do we conduct research?</w:t>
      </w:r>
    </w:p>
    <w:p>
      <w:pPr>
        <w:pStyle w:val="TitleandContentLTGliederung1"/>
        <w:tabs>
          <w:tab w:val="left" w:pos="0" w:leader="none"/>
        </w:tabs>
        <w:bidi w:val="0"/>
        <w:spacing w:lineRule="atLeast" w:line="200" w:before="80" w:after="0"/>
        <w:ind w:left="540" w:right="0" w:hanging="539"/>
        <w:jc w:val="left"/>
        <w:rPr>
          <w:rFonts w:ascii="Liberation Serif" w:hAnsi="Liberation Serif" w:cs="Liberation Serif"/>
          <w:b w:val="false"/>
          <w:b w:val="false"/>
        </w:rPr>
      </w:pPr>
      <w:r>
        <w:rPr>
          <w:rFonts w:cs="Liberation Serif" w:ascii="Liberation Serif" w:hAnsi="Liberation Serif"/>
          <w:b w:val="false"/>
        </w:rPr>
      </w:r>
    </w:p>
    <w:p>
      <w:pPr>
        <w:pStyle w:val="TitleandContentLTGliederung2"/>
        <w:tabs>
          <w:tab w:val="left" w:pos="0" w:leader="none"/>
        </w:tabs>
        <w:bidi w:val="0"/>
        <w:spacing w:lineRule="atLeast" w:line="200" w:before="72" w:after="0"/>
        <w:ind w:left="0" w:right="0" w:hanging="0"/>
        <w:jc w:val="left"/>
        <w:rPr>
          <w:rFonts w:ascii="Liberation Serif" w:hAnsi="Liberation Serif" w:cs="Liberation Serif"/>
        </w:rPr>
      </w:pPr>
      <w:r>
        <w:rPr>
          <w:rFonts w:cs="Liberation Serif" w:ascii="Liberation Serif" w:hAnsi="Liberation Serif"/>
          <w:color w:val="002060"/>
          <w:sz w:val="36"/>
        </w:rPr>
        <w:t xml:space="preserve">The way we conduct research essentially defines the “methods” or methodology that we follow. </w:t>
      </w:r>
      <w:r>
        <w:rPr>
          <w:rFonts w:cs="Liberation Serif" w:ascii="Liberation Serif" w:hAnsi="Liberation Serif"/>
          <w:color w:val="000000"/>
          <w:sz w:val="28"/>
          <w:szCs w:val="28"/>
        </w:rPr>
        <w:t>(</w:t>
      </w:r>
      <w:r>
        <w:rPr>
          <w:rFonts w:cs="Liberation Serif" w:ascii="Liberation Serif" w:hAnsi="Liberation Serif"/>
          <w:b w:val="false"/>
          <w:color w:val="000000"/>
          <w:sz w:val="28"/>
          <w:szCs w:val="28"/>
        </w:rPr>
        <w:t>The method is the way we do research).</w:t>
      </w:r>
    </w:p>
    <w:p>
      <w:pPr>
        <w:pStyle w:val="TitleandContentLTGliederung2"/>
        <w:tabs>
          <w:tab w:val="left" w:pos="0" w:leader="none"/>
        </w:tabs>
        <w:bidi w:val="0"/>
        <w:spacing w:lineRule="atLeast" w:line="200" w:before="72" w:after="0"/>
        <w:ind w:left="0" w:right="0" w:hanging="0"/>
        <w:jc w:val="left"/>
        <w:rPr>
          <w:rFonts w:ascii="Liberation Serif" w:hAnsi="Liberation Serif" w:cs="Liberation Serif"/>
          <w:color w:val="000000"/>
          <w:sz w:val="28"/>
          <w:szCs w:val="28"/>
        </w:rPr>
      </w:pPr>
      <w:r>
        <w:rPr>
          <w:rFonts w:cs="Liberation Serif" w:ascii="Liberation Serif" w:hAnsi="Liberation Serif"/>
          <w:b w:val="false"/>
          <w:color w:val="000000"/>
          <w:sz w:val="28"/>
          <w:szCs w:val="28"/>
        </w:rPr>
        <w:t>(examples of the research methodology is by doing an Experiment. Doing interviews is a research method, too. Also by servery, or many other methods)</w:t>
      </w:r>
    </w:p>
    <w:p>
      <w:pPr>
        <w:pStyle w:val="TitleandContentLTGliederung2"/>
        <w:tabs>
          <w:tab w:val="left" w:pos="0" w:leader="none"/>
        </w:tabs>
        <w:bidi w:val="0"/>
        <w:spacing w:lineRule="atLeast" w:line="200" w:before="72" w:after="0"/>
        <w:ind w:left="0" w:right="0" w:hanging="0"/>
        <w:jc w:val="left"/>
        <w:rPr>
          <w:rFonts w:ascii="Liberation Serif" w:hAnsi="Liberation Serif" w:cs="Liberation Serif"/>
          <w:sz w:val="28"/>
          <w:szCs w:val="28"/>
        </w:rPr>
      </w:pPr>
      <w:r>
        <w:rPr>
          <w:rFonts w:cs="Liberation Serif" w:ascii="Liberation Serif" w:hAnsi="Liberation Serif"/>
          <w:b w:val="false"/>
          <w:color w:val="000000"/>
          <w:sz w:val="28"/>
          <w:szCs w:val="28"/>
        </w:rPr>
        <w:t>(the purpose of the research method is to give you the data you need to conduct your research. You get the data then you can analys for your research)</w:t>
      </w:r>
      <w:r>
        <w:rPr>
          <w:rFonts w:cs="Liberation Serif" w:ascii="Liberation Serif" w:hAnsi="Liberation Serif"/>
          <w:b w:val="false"/>
          <w:color w:val="002060"/>
          <w:sz w:val="28"/>
          <w:szCs w:val="28"/>
        </w:rPr>
        <w:t xml:space="preserve">. </w:t>
      </w:r>
      <w:r>
        <w:rPr>
          <w:rFonts w:cs="Liberation Serif" w:ascii="Liberation Serif" w:hAnsi="Liberation Serif"/>
          <w:b w:val="false"/>
          <w:color w:val="000000"/>
          <w:sz w:val="28"/>
          <w:szCs w:val="28"/>
        </w:rPr>
        <w:t>(In our senior project, one of the most important research methods is the literature review and experiment. The literature review helps you in knowing what type of product you should have. The second method in your senior project is experiment, and this is done after you build your product or app and you test whether it has been built correctly or not.</w:t>
      </w:r>
    </w:p>
    <w:p>
      <w:pPr>
        <w:pStyle w:val="TitleandContentLTGliederung2"/>
        <w:tabs>
          <w:tab w:val="left" w:pos="0" w:leader="none"/>
        </w:tabs>
        <w:bidi w:val="0"/>
        <w:spacing w:lineRule="atLeast" w:line="200" w:before="72" w:after="0"/>
        <w:ind w:left="0" w:right="0" w:hanging="0"/>
        <w:jc w:val="left"/>
        <w:rPr>
          <w:rFonts w:ascii="Liberation Serif" w:hAnsi="Liberation Serif" w:cs="Liberation Serif"/>
          <w:color w:val="000000"/>
          <w:sz w:val="28"/>
          <w:szCs w:val="28"/>
        </w:rPr>
      </w:pPr>
      <w:r>
        <w:rPr>
          <w:rFonts w:cs="Liberation Serif" w:ascii="Liberation Serif" w:hAnsi="Liberation Serif"/>
          <w:b w:val="false"/>
          <w:color w:val="000000"/>
          <w:sz w:val="28"/>
          <w:szCs w:val="28"/>
        </w:rPr>
        <w:t>When you do a literature review, you are gathering data, and when you do the experiment you also gather data. These data tell you whether you are going in the right direction or not)</w:t>
      </w:r>
    </w:p>
    <w:p>
      <w:pPr>
        <w:pStyle w:val="TitleandContentLTGliederung2"/>
        <w:tabs>
          <w:tab w:val="left" w:pos="0" w:leader="none"/>
        </w:tabs>
        <w:bidi w:val="0"/>
        <w:spacing w:lineRule="atLeast" w:line="200" w:before="72" w:after="0"/>
        <w:ind w:left="0" w:right="0" w:hanging="0"/>
        <w:jc w:val="left"/>
        <w:rPr>
          <w:rFonts w:ascii="Liberation Serif" w:hAnsi="Liberation Serif" w:cs="Liberation Serif"/>
        </w:rPr>
      </w:pPr>
      <w:r>
        <w:rPr>
          <w:rFonts w:cs="Liberation Serif" w:ascii="Liberation Serif" w:hAnsi="Liberation Serif"/>
          <w:color w:val="002060"/>
          <w:sz w:val="36"/>
        </w:rPr>
        <w:t xml:space="preserve">Research methodology is the process used to collect information and data for the purpose of making business decisions. </w:t>
      </w:r>
      <w:r>
        <w:rPr>
          <w:rFonts w:cs="Liberation Serif" w:ascii="Liberation Serif" w:hAnsi="Liberation Serif"/>
          <w:color w:val="000000"/>
          <w:sz w:val="28"/>
          <w:szCs w:val="28"/>
        </w:rPr>
        <w:t>(like when you make a decision based on the literature review).</w:t>
      </w:r>
    </w:p>
    <w:p>
      <w:pPr>
        <w:pStyle w:val="TitleandContentLTGliederung2"/>
        <w:tabs>
          <w:tab w:val="left" w:pos="0" w:leader="none"/>
        </w:tabs>
        <w:bidi w:val="0"/>
        <w:spacing w:lineRule="atLeast" w:line="200" w:before="72" w:after="0"/>
        <w:ind w:left="0" w:right="0" w:hanging="0"/>
        <w:jc w:val="left"/>
        <w:rPr>
          <w:b w:val="false"/>
          <w:b w:val="false"/>
        </w:rPr>
      </w:pPr>
      <w:r>
        <w:rPr>
          <w:rFonts w:cs="Liberation Serif" w:ascii="Liberation Serif" w:hAnsi="Liberation Serif"/>
          <w:color w:val="002060"/>
          <w:sz w:val="36"/>
        </w:rPr>
        <w:t>Research methodology may be quantitative or qualitative. The methods of data collection will also vary based on the methodology.</w:t>
      </w:r>
    </w:p>
    <w:p>
      <w:pPr>
        <w:pStyle w:val="Normal"/>
        <w:bidi w:val="0"/>
        <w:jc w:val="left"/>
        <w:rPr>
          <w:rFonts w:ascii="Liberation Serif" w:hAnsi="Liberation Serif" w:cs="Liberation Serif"/>
        </w:rPr>
      </w:pPr>
      <w:r>
        <w:rPr>
          <w:rFonts w:cs="Liberation Serif"/>
        </w:rPr>
        <w:t>(quantitative) is when we be associated with numbers. Like what is the temperature today. How many marks have you got.</w:t>
      </w:r>
    </w:p>
    <w:p>
      <w:pPr>
        <w:pStyle w:val="Normal"/>
        <w:bidi w:val="0"/>
        <w:jc w:val="left"/>
        <w:rPr>
          <w:rFonts w:ascii="Liberation Serif" w:hAnsi="Liberation Serif" w:cs="Liberation Serif"/>
        </w:rPr>
      </w:pPr>
      <w:r>
        <w:rPr>
          <w:rFonts w:cs="Liberation Serif"/>
        </w:rPr>
        <w:t xml:space="preserve">(qualitative) give the description, the quality without telling the Numbers. Like when we say: today is so hot without saying the number of temperature. </w:t>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b/>
          <w:b/>
          <w:bCs/>
          <w:sz w:val="44"/>
          <w:szCs w:val="44"/>
        </w:rPr>
      </w:pPr>
      <w:r>
        <w:rPr>
          <w:rFonts w:cs="Liberation Serif"/>
          <w:b/>
          <w:bCs/>
          <w:sz w:val="44"/>
          <w:szCs w:val="44"/>
        </w:rPr>
      </w:r>
    </w:p>
    <w:p>
      <w:pPr>
        <w:pStyle w:val="Normal"/>
        <w:bidi w:val="0"/>
        <w:jc w:val="left"/>
        <w:rPr>
          <w:rFonts w:ascii="Liberation Serif" w:hAnsi="Liberation Serif" w:cs="Liberation Serif"/>
          <w:b/>
          <w:b/>
          <w:bCs/>
          <w:sz w:val="44"/>
          <w:szCs w:val="44"/>
          <w:highlight w:val="yellow"/>
        </w:rPr>
      </w:pPr>
      <w:r>
        <w:rPr>
          <w:rFonts w:cs="Liberation Serif"/>
          <w:b/>
          <w:bCs/>
          <w:sz w:val="36"/>
          <w:szCs w:val="36"/>
          <w:highlight w:val="yellow"/>
        </w:rPr>
        <w:t>SLIDE 5</w:t>
      </w:r>
    </w:p>
    <w:p>
      <w:pPr>
        <w:pStyle w:val="Normal"/>
        <w:bidi w:val="0"/>
        <w:jc w:val="left"/>
        <w:rPr>
          <w:rFonts w:ascii="Liberation Serif" w:hAnsi="Liberation Serif" w:cs="Liberation Serif"/>
        </w:rPr>
      </w:pPr>
      <w:r>
        <w:rPr>
          <w:rFonts w:cs="Liberation Serif"/>
        </w:rPr>
      </w:r>
    </w:p>
    <w:p>
      <w:pPr>
        <w:pStyle w:val="TitleandContentLTGliederung1"/>
        <w:bidi w:val="0"/>
        <w:jc w:val="left"/>
        <w:rPr>
          <w:rFonts w:ascii="Liberation Serif" w:hAnsi="Liberation Serif" w:cs="Liberation Serif"/>
        </w:rPr>
      </w:pPr>
      <w:r>
        <w:rPr>
          <w:rFonts w:cs="Liberation Serif" w:ascii="Liberation Serif" w:hAnsi="Liberation Serif"/>
          <w:b/>
          <w:color w:val="002060"/>
          <w:sz w:val="40"/>
        </w:rPr>
        <w:t>Research methods</w:t>
      </w:r>
    </w:p>
    <w:p>
      <w:pPr>
        <w:pStyle w:val="TitleandContentLTGliederung1"/>
        <w:bidi w:val="0"/>
        <w:jc w:val="left"/>
        <w:rPr>
          <w:rFonts w:ascii="Liberation Serif" w:hAnsi="Liberation Serif" w:cs="Liberation Serif"/>
        </w:rPr>
      </w:pPr>
      <w:r>
        <w:rPr>
          <w:rFonts w:cs="Liberation Serif" w:ascii="Liberation Serif" w:hAnsi="Liberation Serif"/>
          <w:b/>
          <w:color w:val="002060"/>
          <w:sz w:val="40"/>
        </w:rPr>
        <w:t xml:space="preserve">1. </w:t>
      </w:r>
      <w:r>
        <w:rPr>
          <w:rFonts w:cs="Liberation Serif" w:ascii="Liberation Serif" w:hAnsi="Liberation Serif"/>
          <w:color w:val="002060"/>
          <w:sz w:val="36"/>
        </w:rPr>
        <w:t>Qualitative</w:t>
      </w:r>
    </w:p>
    <w:p>
      <w:pPr>
        <w:pStyle w:val="TitleandContentLTGliederung3"/>
        <w:numPr>
          <w:ilvl w:val="0"/>
          <w:numId w:val="2"/>
        </w:numPr>
        <w:tabs>
          <w:tab w:val="left" w:pos="0" w:leader="none"/>
        </w:tabs>
        <w:bidi w:val="0"/>
        <w:spacing w:lineRule="atLeast" w:line="200" w:before="64" w:after="0"/>
        <w:jc w:val="left"/>
        <w:rPr>
          <w:rFonts w:ascii="Liberation Serif" w:hAnsi="Liberation Serif" w:cs="Liberation Serif"/>
        </w:rPr>
      </w:pPr>
      <w:r>
        <w:rPr>
          <w:rFonts w:cs="Liberation Serif" w:ascii="Liberation Serif" w:hAnsi="Liberation Serif"/>
          <w:color w:val="002060"/>
          <w:sz w:val="32"/>
        </w:rPr>
        <w:t>Interviews</w:t>
      </w:r>
      <w:r>
        <w:rPr>
          <w:rFonts w:cs="Liberation Serif" w:ascii="Liberation Serif" w:hAnsi="Liberation Serif"/>
          <w:b w:val="false"/>
          <w:color w:val="002060"/>
          <w:sz w:val="32"/>
        </w:rPr>
        <w:t xml:space="preserve"> </w:t>
      </w:r>
      <w:r>
        <w:rPr>
          <w:rFonts w:cs="Liberation Serif" w:ascii="Liberation Serif" w:hAnsi="Liberation Serif"/>
          <w:b w:val="false"/>
          <w:color w:val="000000"/>
          <w:sz w:val="28"/>
          <w:szCs w:val="28"/>
        </w:rPr>
        <w:t>(because it is random and in the run time)</w:t>
      </w:r>
    </w:p>
    <w:p>
      <w:pPr>
        <w:pStyle w:val="TitleandContentLTGliederung3"/>
        <w:numPr>
          <w:ilvl w:val="0"/>
          <w:numId w:val="2"/>
        </w:numPr>
        <w:tabs>
          <w:tab w:val="left" w:pos="0" w:leader="none"/>
        </w:tabs>
        <w:bidi w:val="0"/>
        <w:spacing w:lineRule="atLeast" w:line="200" w:before="64" w:after="0"/>
        <w:jc w:val="left"/>
        <w:rPr>
          <w:rFonts w:ascii="Liberation Serif" w:hAnsi="Liberation Serif" w:cs="Liberation Serif"/>
        </w:rPr>
      </w:pPr>
      <w:r>
        <w:rPr>
          <w:rFonts w:cs="Liberation Serif" w:ascii="Liberation Serif" w:hAnsi="Liberation Serif"/>
          <w:color w:val="002060"/>
          <w:sz w:val="32"/>
        </w:rPr>
        <w:t>Observations</w:t>
      </w:r>
      <w:r>
        <w:rPr>
          <w:rFonts w:cs="Liberation Serif" w:ascii="Liberation Serif" w:hAnsi="Liberation Serif"/>
          <w:b w:val="false"/>
          <w:color w:val="002060"/>
          <w:sz w:val="32"/>
        </w:rPr>
        <w:t xml:space="preserve"> </w:t>
      </w:r>
      <w:r>
        <w:rPr>
          <w:rFonts w:cs="Liberation Serif" w:ascii="Liberation Serif" w:hAnsi="Liberation Serif"/>
          <w:b w:val="false"/>
          <w:color w:val="000000"/>
          <w:sz w:val="28"/>
          <w:szCs w:val="28"/>
        </w:rPr>
        <w:t>(because you get the information while observing)</w:t>
      </w:r>
    </w:p>
    <w:p>
      <w:pPr>
        <w:pStyle w:val="TitleandContentLTGliederung1"/>
        <w:tabs>
          <w:tab w:val="left" w:pos="0" w:leader="none"/>
        </w:tabs>
        <w:bidi w:val="0"/>
        <w:spacing w:lineRule="atLeast" w:line="200" w:before="72" w:after="0"/>
        <w:ind w:left="1170" w:right="0" w:hanging="289"/>
        <w:jc w:val="left"/>
        <w:rPr>
          <w:rFonts w:ascii="Liberation Serif" w:hAnsi="Liberation Serif" w:cs="Liberation Serif"/>
        </w:rPr>
      </w:pPr>
      <w:r>
        <w:rPr>
          <w:rFonts w:cs="Liberation Serif" w:ascii="Liberation Serif" w:hAnsi="Liberation Serif"/>
          <w:b w:val="false"/>
        </w:rPr>
        <w:t>based on these two or one of them, you can't precisely tell whats going on because you don't have quantities</w:t>
      </w:r>
    </w:p>
    <w:p>
      <w:pPr>
        <w:pStyle w:val="TitleandContentLTGliederung1"/>
        <w:tabs>
          <w:tab w:val="left" w:pos="0" w:leader="none"/>
        </w:tabs>
        <w:bidi w:val="0"/>
        <w:spacing w:lineRule="atLeast" w:line="200" w:before="72" w:after="0"/>
        <w:ind w:left="0" w:right="0" w:hanging="0"/>
        <w:jc w:val="left"/>
        <w:rPr>
          <w:b w:val="false"/>
          <w:b w:val="false"/>
          <w:color w:val="002060"/>
          <w:sz w:val="36"/>
        </w:rPr>
      </w:pPr>
      <w:r>
        <w:rPr>
          <w:b w:val="false"/>
          <w:color w:val="002060"/>
          <w:sz w:val="36"/>
        </w:rPr>
      </w:r>
    </w:p>
    <w:p>
      <w:pPr>
        <w:pStyle w:val="TitleandContentLTGliederung1"/>
        <w:tabs>
          <w:tab w:val="left" w:pos="0" w:leader="none"/>
        </w:tabs>
        <w:bidi w:val="0"/>
        <w:spacing w:lineRule="atLeast" w:line="200" w:before="72" w:after="0"/>
        <w:ind w:left="0" w:right="0" w:hanging="0"/>
        <w:jc w:val="left"/>
        <w:rPr>
          <w:rFonts w:ascii="Liberation Serif" w:hAnsi="Liberation Serif" w:cs="Liberation Serif"/>
        </w:rPr>
      </w:pPr>
      <w:r>
        <w:rPr>
          <w:rFonts w:cs="Liberation Serif" w:ascii="Liberation Serif" w:hAnsi="Liberation Serif"/>
          <w:b w:val="false"/>
          <w:color w:val="002060"/>
          <w:sz w:val="36"/>
        </w:rPr>
        <w:t xml:space="preserve">2. </w:t>
      </w:r>
      <w:r>
        <w:rPr>
          <w:rFonts w:cs="Liberation Serif" w:ascii="Liberation Serif" w:hAnsi="Liberation Serif"/>
          <w:color w:val="002060"/>
          <w:sz w:val="36"/>
        </w:rPr>
        <w:t>Quantitative</w:t>
      </w:r>
    </w:p>
    <w:p>
      <w:pPr>
        <w:pStyle w:val="TitleandContentLTGliederung3"/>
        <w:numPr>
          <w:ilvl w:val="0"/>
          <w:numId w:val="3"/>
        </w:numPr>
        <w:tabs>
          <w:tab w:val="left" w:pos="0" w:leader="none"/>
        </w:tabs>
        <w:bidi w:val="0"/>
        <w:spacing w:lineRule="atLeast" w:line="200" w:before="64" w:after="0"/>
        <w:jc w:val="left"/>
        <w:rPr>
          <w:b w:val="false"/>
          <w:b w:val="false"/>
        </w:rPr>
      </w:pPr>
      <w:r>
        <w:rPr>
          <w:rFonts w:cs="Liberation Serif" w:ascii="Liberation Serif" w:hAnsi="Liberation Serif"/>
          <w:color w:val="002060"/>
          <w:sz w:val="32"/>
        </w:rPr>
        <w:t>Surveys</w:t>
      </w:r>
    </w:p>
    <w:p>
      <w:pPr>
        <w:pStyle w:val="TitleandContentLTGliederung3"/>
        <w:numPr>
          <w:ilvl w:val="0"/>
          <w:numId w:val="3"/>
        </w:numPr>
        <w:tabs>
          <w:tab w:val="left" w:pos="0" w:leader="none"/>
        </w:tabs>
        <w:bidi w:val="0"/>
        <w:spacing w:lineRule="atLeast" w:line="200" w:before="64" w:after="0"/>
        <w:jc w:val="left"/>
        <w:rPr>
          <w:b w:val="false"/>
          <w:b w:val="false"/>
        </w:rPr>
      </w:pPr>
      <w:r>
        <w:rPr>
          <w:rFonts w:cs="Liberation Serif" w:ascii="Liberation Serif" w:hAnsi="Liberation Serif"/>
          <w:color w:val="002060"/>
          <w:sz w:val="32"/>
        </w:rPr>
        <w:t>Experiments</w:t>
      </w:r>
    </w:p>
    <w:p>
      <w:pPr>
        <w:pStyle w:val="TitleandContentLTGliederung3"/>
        <w:numPr>
          <w:ilvl w:val="0"/>
          <w:numId w:val="3"/>
        </w:numPr>
        <w:tabs>
          <w:tab w:val="left" w:pos="0" w:leader="none"/>
        </w:tabs>
        <w:bidi w:val="0"/>
        <w:spacing w:lineRule="atLeast" w:line="200" w:before="64" w:after="0"/>
        <w:jc w:val="left"/>
        <w:rPr>
          <w:rFonts w:ascii="Liberation Serif" w:hAnsi="Liberation Serif" w:cs="Liberation Serif"/>
        </w:rPr>
      </w:pPr>
      <w:r>
        <w:rPr>
          <w:rFonts w:cs="Liberation Serif" w:ascii="Liberation Serif" w:hAnsi="Liberation Serif"/>
          <w:color w:val="002060"/>
          <w:sz w:val="32"/>
        </w:rPr>
        <w:t>Simulations</w:t>
      </w:r>
    </w:p>
    <w:p>
      <w:pPr>
        <w:pStyle w:val="TitleandContentLTGliederung3"/>
        <w:tabs>
          <w:tab w:val="left" w:pos="0" w:leader="none"/>
        </w:tabs>
        <w:bidi w:val="0"/>
        <w:spacing w:lineRule="atLeast" w:line="200" w:before="64" w:after="0"/>
        <w:ind w:left="0" w:right="0" w:hanging="0"/>
        <w:jc w:val="left"/>
        <w:rPr>
          <w:rFonts w:ascii="Liberation Serif" w:hAnsi="Liberation Serif" w:cs="Liberation Serif"/>
          <w:color w:val="000000"/>
        </w:rPr>
      </w:pPr>
      <w:r>
        <w:rPr>
          <w:rFonts w:cs="Liberation Serif" w:ascii="Liberation Serif" w:hAnsi="Liberation Serif"/>
          <w:b w:val="false"/>
          <w:color w:val="000000"/>
          <w:sz w:val="32"/>
        </w:rPr>
        <w:t>In the quantitative methods, you execute the data. Like when you experiment your product, you get the exact number of errors, critical errors, medium errors and so on. You can also know the position of these errors.</w:t>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b/>
          <w:b/>
          <w:bCs/>
          <w:sz w:val="44"/>
          <w:szCs w:val="44"/>
        </w:rPr>
      </w:pPr>
      <w:r>
        <w:rPr>
          <w:rFonts w:cs="Liberation Serif"/>
          <w:b/>
          <w:bCs/>
          <w:sz w:val="44"/>
          <w:szCs w:val="44"/>
        </w:rPr>
      </w:r>
    </w:p>
    <w:p>
      <w:pPr>
        <w:pStyle w:val="Normal"/>
        <w:bidi w:val="0"/>
        <w:jc w:val="left"/>
        <w:rPr>
          <w:rFonts w:ascii="Liberation Serif" w:hAnsi="Liberation Serif" w:cs="Liberation Serif"/>
          <w:b/>
          <w:b/>
          <w:bCs/>
          <w:sz w:val="44"/>
          <w:szCs w:val="44"/>
          <w:highlight w:val="yellow"/>
        </w:rPr>
      </w:pPr>
      <w:r>
        <w:rPr>
          <w:rFonts w:cs="Liberation Serif"/>
          <w:b/>
          <w:bCs/>
          <w:sz w:val="36"/>
          <w:szCs w:val="36"/>
          <w:highlight w:val="yellow"/>
        </w:rPr>
        <w:t>SLIDE 6</w:t>
      </w:r>
    </w:p>
    <w:p>
      <w:pPr>
        <w:pStyle w:val="Normal"/>
        <w:bidi w:val="0"/>
        <w:jc w:val="left"/>
        <w:rPr>
          <w:rFonts w:ascii="Liberation Serif" w:hAnsi="Liberation Serif" w:cs="Liberation Serif"/>
        </w:rPr>
      </w:pPr>
      <w:r>
        <w:rPr>
          <w:rFonts w:cs="Liberation Serif"/>
        </w:rPr>
      </w:r>
    </w:p>
    <w:p>
      <w:pPr>
        <w:pStyle w:val="TitleandContentLTGliederung1"/>
        <w:bidi w:val="0"/>
        <w:jc w:val="left"/>
        <w:rPr>
          <w:rFonts w:ascii="Liberation Serif" w:hAnsi="Liberation Serif" w:cs="Liberation Serif"/>
        </w:rPr>
      </w:pPr>
      <w:r>
        <w:rPr>
          <w:rFonts w:cs="Liberation Serif" w:ascii="Liberation Serif" w:hAnsi="Liberation Serif"/>
          <w:b/>
          <w:color w:val="002060"/>
          <w:sz w:val="40"/>
        </w:rPr>
        <w:t xml:space="preserve">Research Ethics </w:t>
      </w:r>
    </w:p>
    <w:p>
      <w:pPr>
        <w:pStyle w:val="TitleandContentLTGliederung1"/>
        <w:bidi w:val="0"/>
        <w:jc w:val="left"/>
        <w:rPr>
          <w:rFonts w:ascii="Liberation Serif" w:hAnsi="Liberation Serif" w:cs="Liberation Serif"/>
          <w:color w:val="FF3333"/>
          <w:sz w:val="28"/>
          <w:szCs w:val="28"/>
        </w:rPr>
      </w:pPr>
      <w:r>
        <w:rPr>
          <w:rFonts w:cs="Liberation Serif" w:ascii="Liberation Serif" w:hAnsi="Liberation Serif"/>
          <w:b/>
          <w:color w:val="FF3333"/>
          <w:sz w:val="28"/>
          <w:szCs w:val="28"/>
        </w:rPr>
        <w:t>(Some call that “guidelines”, because you can follow those guidelines and you can ignore them)</w:t>
      </w:r>
    </w:p>
    <w:p>
      <w:pPr>
        <w:pStyle w:val="TitleandContentLTGliederung1"/>
        <w:bidi w:val="0"/>
        <w:jc w:val="left"/>
        <w:rPr/>
      </w:pPr>
      <w:r>
        <w:rPr>
          <w:rFonts w:cs="Liberation Serif" w:ascii="Liberation Serif" w:hAnsi="Liberation Serif"/>
          <w:b/>
          <w:color w:val="FF3333"/>
          <w:sz w:val="28"/>
          <w:szCs w:val="28"/>
        </w:rPr>
        <w:t>(S</w:t>
      </w:r>
      <w:r>
        <w:rPr>
          <w:rFonts w:cs="Liberation Serif" w:ascii="Liberation Serif" w:hAnsi="Liberation Serif"/>
          <w:b/>
          <w:color w:val="FF3333"/>
          <w:sz w:val="28"/>
          <w:szCs w:val="28"/>
        </w:rPr>
        <w:t>ome others call that rules, which you are forced to follow</w:t>
      </w:r>
      <w:r>
        <w:rPr>
          <w:rFonts w:cs="Liberation Serif" w:ascii="Liberation Serif" w:hAnsi="Liberation Serif"/>
          <w:b/>
          <w:color w:val="FF3333"/>
          <w:sz w:val="28"/>
          <w:szCs w:val="28"/>
        </w:rPr>
        <w:t>)</w:t>
      </w:r>
    </w:p>
    <w:p>
      <w:pPr>
        <w:pStyle w:val="TitleandContentLTGliederung2"/>
        <w:tabs>
          <w:tab w:val="left" w:pos="0" w:leader="none"/>
        </w:tabs>
        <w:bidi w:val="1"/>
        <w:spacing w:lineRule="atLeast" w:line="200" w:before="72" w:after="0"/>
        <w:ind w:left="0" w:right="0" w:hanging="0"/>
        <w:jc w:val="left"/>
        <w:rPr>
          <w:rFonts w:ascii="Liberation Serif" w:hAnsi="Liberation Serif" w:cs="Liberation Serif"/>
          <w:b/>
          <w:b/>
          <w:bCs/>
          <w:color w:val="FF3333"/>
          <w:u w:val="single"/>
        </w:rPr>
      </w:pPr>
      <w:r>
        <w:rPr>
          <w:rFonts w:ascii="Liberation Serif" w:hAnsi="Liberation Serif" w:cs="Liberation Serif"/>
          <w:b/>
          <w:b/>
          <w:bCs/>
          <w:color w:val="FF3333"/>
          <w:sz w:val="36"/>
          <w:sz w:val="36"/>
          <w:u w:val="single"/>
          <w:rtl w:val="true"/>
        </w:rPr>
        <w:t>سمّاها مرة رولز ومرة جايدلاينز لسبب جهلته في الحقيقة</w:t>
      </w:r>
    </w:p>
    <w:p>
      <w:pPr>
        <w:pStyle w:val="TitleandContentLTGliederung2"/>
        <w:tabs>
          <w:tab w:val="left" w:pos="0" w:leader="none"/>
        </w:tabs>
        <w:bidi w:val="1"/>
        <w:spacing w:lineRule="atLeast" w:line="200" w:before="72" w:after="0"/>
        <w:ind w:left="0" w:right="0" w:hanging="0"/>
        <w:jc w:val="left"/>
        <w:rPr>
          <w:sz w:val="36"/>
        </w:rPr>
      </w:pPr>
      <w:r>
        <w:rPr>
          <w:sz w:val="36"/>
          <w:rtl w:val="true"/>
        </w:rPr>
      </w:r>
    </w:p>
    <w:p>
      <w:pPr>
        <w:pStyle w:val="TitleandContentLTGliederung2"/>
        <w:tabs>
          <w:tab w:val="left" w:pos="0" w:leader="none"/>
        </w:tabs>
        <w:bidi w:val="0"/>
        <w:spacing w:lineRule="atLeast" w:line="200" w:before="72" w:after="0"/>
        <w:ind w:left="0" w:right="0" w:hanging="0"/>
        <w:jc w:val="left"/>
        <w:rPr>
          <w:rFonts w:ascii="Liberation Serif" w:hAnsi="Liberation Serif" w:cs="Liberation Serif"/>
        </w:rPr>
      </w:pPr>
      <w:r>
        <w:rPr>
          <w:rFonts w:cs="Liberation Serif" w:ascii="Liberation Serif" w:hAnsi="Liberation Serif"/>
          <w:color w:val="002060"/>
          <w:sz w:val="36"/>
        </w:rPr>
        <w:t>Rules for distinguishing between right and wrong.</w:t>
      </w:r>
    </w:p>
    <w:p>
      <w:pPr>
        <w:pStyle w:val="TitleandContentLTGliederung2"/>
        <w:tabs>
          <w:tab w:val="left" w:pos="0" w:leader="none"/>
        </w:tabs>
        <w:bidi w:val="0"/>
        <w:spacing w:lineRule="atLeast" w:line="200" w:before="72" w:after="0"/>
        <w:ind w:left="0" w:right="0" w:hanging="0"/>
        <w:jc w:val="left"/>
        <w:rPr>
          <w:rFonts w:ascii="Liberation Serif" w:hAnsi="Liberation Serif" w:cs="Liberation Serif"/>
          <w:color w:val="000000"/>
          <w:sz w:val="28"/>
          <w:szCs w:val="28"/>
        </w:rPr>
      </w:pPr>
      <w:r>
        <w:rPr>
          <w:rFonts w:cs="Liberation Serif" w:ascii="Liberation Serif" w:hAnsi="Liberation Serif"/>
          <w:b w:val="false"/>
          <w:color w:val="000000"/>
          <w:sz w:val="28"/>
          <w:szCs w:val="28"/>
        </w:rPr>
        <w:t>These tell you how to be a responsible researcher or a good researcher, how to not cheat, how to not lie, how to be honest, how to be careful, how to be considerate. These all tell you what is a good research. And it is your own decision to have, it is not legal. It is like when you avoid to hide some of the information and avoid the harm of any people working with you in the research.</w:t>
      </w:r>
    </w:p>
    <w:p>
      <w:pPr>
        <w:pStyle w:val="TitleandContentLTGliederung2"/>
        <w:tabs>
          <w:tab w:val="left" w:pos="0" w:leader="none"/>
        </w:tabs>
        <w:bidi w:val="0"/>
        <w:spacing w:lineRule="atLeast" w:line="200" w:before="72" w:after="0"/>
        <w:ind w:left="0" w:right="0" w:hanging="0"/>
        <w:jc w:val="left"/>
        <w:rPr>
          <w:rFonts w:ascii="Liberation Serif" w:hAnsi="Liberation Serif" w:cs="Liberation Serif"/>
        </w:rPr>
      </w:pPr>
      <w:r>
        <w:rPr>
          <w:rFonts w:cs="Liberation Serif" w:ascii="Liberation Serif" w:hAnsi="Liberation Serif"/>
          <w:color w:val="002060"/>
          <w:sz w:val="36"/>
        </w:rPr>
        <w:t>Moral obligation to act ethically at all times and situations</w:t>
      </w:r>
      <w:r>
        <w:rPr>
          <w:rFonts w:cs="Liberation Serif" w:ascii="Liberation Serif" w:hAnsi="Liberation Serif"/>
          <w:b w:val="false"/>
          <w:color w:val="002060"/>
          <w:sz w:val="36"/>
        </w:rPr>
        <w:t>.</w:t>
      </w:r>
    </w:p>
    <w:p>
      <w:pPr>
        <w:pStyle w:val="TitleandContentLTGliederung2"/>
        <w:tabs>
          <w:tab w:val="left" w:pos="0" w:leader="none"/>
        </w:tabs>
        <w:bidi w:val="0"/>
        <w:spacing w:lineRule="atLeast" w:line="200" w:before="72" w:after="0"/>
        <w:ind w:left="0" w:right="0" w:hanging="0"/>
        <w:jc w:val="left"/>
        <w:rPr>
          <w:b w:val="false"/>
          <w:b w:val="false"/>
        </w:rPr>
      </w:pPr>
      <w:r>
        <w:rPr>
          <w:rFonts w:cs="Liberation Serif" w:ascii="Liberation Serif" w:hAnsi="Liberation Serif"/>
          <w:color w:val="002060"/>
          <w:sz w:val="36"/>
        </w:rPr>
        <w:t>Be mindful of:</w:t>
      </w:r>
    </w:p>
    <w:p>
      <w:pPr>
        <w:pStyle w:val="TitleandContentLTGliederung3"/>
        <w:numPr>
          <w:ilvl w:val="0"/>
          <w:numId w:val="1"/>
        </w:numPr>
        <w:tabs>
          <w:tab w:val="left" w:pos="0" w:leader="none"/>
        </w:tabs>
        <w:bidi w:val="0"/>
        <w:spacing w:lineRule="atLeast" w:line="200" w:before="64" w:after="0"/>
        <w:jc w:val="left"/>
        <w:rPr>
          <w:b w:val="false"/>
          <w:b w:val="false"/>
        </w:rPr>
      </w:pPr>
      <w:r>
        <w:rPr>
          <w:rFonts w:cs="Liberation Serif" w:ascii="Liberation Serif" w:hAnsi="Liberation Serif"/>
          <w:color w:val="002060"/>
          <w:sz w:val="32"/>
        </w:rPr>
        <w:t>Scientific misconduct</w:t>
      </w:r>
    </w:p>
    <w:p>
      <w:pPr>
        <w:pStyle w:val="TitleandContentLTGliederung3"/>
        <w:numPr>
          <w:ilvl w:val="0"/>
          <w:numId w:val="1"/>
        </w:numPr>
        <w:tabs>
          <w:tab w:val="left" w:pos="0" w:leader="none"/>
        </w:tabs>
        <w:bidi w:val="0"/>
        <w:spacing w:lineRule="atLeast" w:line="200" w:before="64" w:after="0"/>
        <w:jc w:val="left"/>
        <w:rPr>
          <w:b w:val="false"/>
          <w:b w:val="false"/>
        </w:rPr>
      </w:pPr>
      <w:r>
        <w:rPr>
          <w:rFonts w:cs="Liberation Serif" w:ascii="Liberation Serif" w:hAnsi="Liberation Serif"/>
          <w:color w:val="002060"/>
          <w:sz w:val="32"/>
        </w:rPr>
        <w:t>Research fraud</w:t>
      </w:r>
    </w:p>
    <w:p>
      <w:pPr>
        <w:pStyle w:val="TitleandContentLTGliederung3"/>
        <w:numPr>
          <w:ilvl w:val="0"/>
          <w:numId w:val="1"/>
        </w:numPr>
        <w:tabs>
          <w:tab w:val="left" w:pos="0" w:leader="none"/>
        </w:tabs>
        <w:bidi w:val="0"/>
        <w:spacing w:lineRule="atLeast" w:line="200" w:before="64" w:after="0"/>
        <w:jc w:val="left"/>
        <w:rPr>
          <w:b w:val="false"/>
          <w:b w:val="false"/>
        </w:rPr>
      </w:pPr>
      <w:r>
        <w:rPr>
          <w:rFonts w:cs="Liberation Serif" w:ascii="Liberation Serif" w:hAnsi="Liberation Serif"/>
          <w:color w:val="002060"/>
          <w:sz w:val="32"/>
        </w:rPr>
        <w:t>Plagiarism</w:t>
      </w:r>
    </w:p>
    <w:p>
      <w:pPr>
        <w:pStyle w:val="TitleandContentLTGliederung3"/>
        <w:numPr>
          <w:ilvl w:val="0"/>
          <w:numId w:val="1"/>
        </w:numPr>
        <w:tabs>
          <w:tab w:val="left" w:pos="0" w:leader="none"/>
        </w:tabs>
        <w:bidi w:val="0"/>
        <w:spacing w:lineRule="atLeast" w:line="200" w:before="64" w:after="0"/>
        <w:jc w:val="left"/>
        <w:rPr/>
      </w:pPr>
      <w:r>
        <w:rPr>
          <w:rFonts w:cs="Liberation Serif" w:ascii="Liberation Serif" w:hAnsi="Liberation Serif"/>
          <w:color w:val="002060"/>
          <w:sz w:val="32"/>
        </w:rPr>
        <w:t>Avoid harm to research participants</w:t>
      </w:r>
    </w:p>
    <w:p>
      <w:pPr>
        <w:pStyle w:val="TitleandContentLTGliederung3"/>
        <w:tabs>
          <w:tab w:val="left" w:pos="0" w:leader="none"/>
        </w:tabs>
        <w:bidi w:val="0"/>
        <w:spacing w:lineRule="atLeast" w:line="200" w:before="64" w:after="0"/>
        <w:jc w:val="left"/>
        <w:rPr>
          <w:rFonts w:ascii="Liberation Serif" w:hAnsi="Liberation Serif" w:cs="Liberation Serif"/>
          <w:color w:val="002060"/>
          <w:sz w:val="32"/>
        </w:rPr>
      </w:pPr>
      <w:r>
        <w:rPr/>
      </w:r>
    </w:p>
    <w:p>
      <w:pPr>
        <w:pStyle w:val="TitleandContentLTGliederung3"/>
        <w:tabs>
          <w:tab w:val="left" w:pos="0" w:leader="none"/>
        </w:tabs>
        <w:bidi w:val="0"/>
        <w:spacing w:lineRule="atLeast" w:line="200" w:before="64" w:after="0"/>
        <w:jc w:val="left"/>
        <w:rPr>
          <w:rFonts w:ascii="Liberation Serif" w:hAnsi="Liberation Serif" w:cs="Liberation Serif"/>
          <w:color w:val="002060"/>
          <w:sz w:val="32"/>
        </w:rPr>
      </w:pPr>
      <w:r>
        <w:rPr/>
      </w:r>
    </w:p>
    <w:p>
      <w:pPr>
        <w:pStyle w:val="TitleandContentLTGliederung3"/>
        <w:tabs>
          <w:tab w:val="left" w:pos="0" w:leader="none"/>
        </w:tabs>
        <w:bidi w:val="0"/>
        <w:spacing w:lineRule="atLeast" w:line="200" w:before="64" w:after="0"/>
        <w:jc w:val="left"/>
        <w:rPr>
          <w:rFonts w:ascii="Liberation Serif" w:hAnsi="Liberation Serif" w:cs="Liberation Serif"/>
          <w:color w:val="002060"/>
          <w:sz w:val="32"/>
        </w:rPr>
      </w:pPr>
      <w:r>
        <w:rPr/>
      </w:r>
    </w:p>
    <w:p>
      <w:pPr>
        <w:pStyle w:val="Normal"/>
        <w:bidi w:val="0"/>
        <w:jc w:val="left"/>
        <w:rPr>
          <w:rFonts w:ascii="Liberation Serif" w:hAnsi="Liberation Serif" w:cs="Liberation Serif"/>
        </w:rPr>
      </w:pPr>
      <w:r>
        <w:rPr>
          <w:rFonts w:cs="Liberation Serif"/>
        </w:rPr>
      </w:r>
    </w:p>
    <w:p>
      <w:pPr>
        <w:pStyle w:val="Normal"/>
        <w:bidi w:val="0"/>
        <w:jc w:val="left"/>
        <w:rPr>
          <w:rFonts w:ascii="Liberation Serif" w:hAnsi="Liberation Serif" w:cs="Liberation Serif"/>
        </w:rPr>
      </w:pPr>
      <w:r>
        <w:rPr>
          <w:rFonts w:cs="Liberation Serif"/>
        </w:rPr>
      </w:r>
    </w:p>
    <w:p>
      <w:pPr>
        <w:pStyle w:val="Normal"/>
        <w:bidi w:val="0"/>
        <w:jc w:val="left"/>
        <w:rPr/>
      </w:pPr>
      <w:r>
        <w:rPr>
          <w:rFonts w:cs="Liberation Serif"/>
          <w:b/>
          <w:bCs/>
          <w:sz w:val="48"/>
          <w:szCs w:val="48"/>
          <w:highlight w:val="magenta"/>
        </w:rPr>
        <w:t>WEEK 3</w:t>
      </w:r>
    </w:p>
    <w:p>
      <w:pPr>
        <w:pStyle w:val="Normal"/>
        <w:bidi w:val="0"/>
        <w:jc w:val="left"/>
        <w:rPr>
          <w:rFonts w:ascii="Liberation Serif" w:hAnsi="Liberation Serif" w:cs="Liberation Serif"/>
          <w:sz w:val="48"/>
          <w:szCs w:val="48"/>
        </w:rPr>
      </w:pPr>
      <w:r>
        <w:rPr>
          <w:rFonts w:cs="Liberation Serif"/>
          <w:sz w:val="48"/>
          <w:szCs w:val="48"/>
        </w:rPr>
      </w:r>
    </w:p>
    <w:p>
      <w:pPr>
        <w:pStyle w:val="Normal"/>
        <w:bidi w:val="0"/>
        <w:jc w:val="left"/>
        <w:rPr>
          <w:rFonts w:ascii="Liberation Serif" w:hAnsi="Liberation Serif" w:cs="Liberation Serif"/>
          <w:sz w:val="48"/>
          <w:szCs w:val="48"/>
          <w:highlight w:val="yellow"/>
        </w:rPr>
      </w:pPr>
      <w:r>
        <w:rPr>
          <w:rFonts w:cs="Liberation Serif"/>
          <w:b/>
          <w:bCs/>
          <w:sz w:val="36"/>
          <w:szCs w:val="36"/>
          <w:highlight w:val="yellow"/>
        </w:rPr>
        <w:t>SLIDE 2</w:t>
      </w:r>
    </w:p>
    <w:p>
      <w:pPr>
        <w:pStyle w:val="Normal"/>
        <w:bidi w:val="0"/>
        <w:jc w:val="left"/>
        <w:rPr>
          <w:rFonts w:ascii="Liberation Serif" w:hAnsi="Liberation Serif" w:cs="Liberation Serif"/>
          <w:sz w:val="28"/>
          <w:szCs w:val="28"/>
        </w:rPr>
      </w:pPr>
      <w:r>
        <w:rPr>
          <w:rFonts w:cs="Liberation Serif"/>
          <w:sz w:val="28"/>
          <w:szCs w:val="28"/>
        </w:rPr>
        <w:t>The main purpose of the literature review is to understand what has been done, what is most common or less common, and to understand the structure of your work. The second reason you do a literature review is to show that the work you are doing is potentially good and many people have done work on it.</w:t>
      </w:r>
    </w:p>
    <w:p>
      <w:pPr>
        <w:pStyle w:val="Normal"/>
        <w:bidi w:val="0"/>
        <w:jc w:val="left"/>
        <w:rPr>
          <w:rFonts w:ascii="Liberation Serif" w:hAnsi="Liberation Serif" w:cs="Liberation Serif"/>
          <w:sz w:val="28"/>
          <w:szCs w:val="28"/>
        </w:rPr>
      </w:pPr>
      <w:r>
        <w:rPr>
          <w:rFonts w:cs="Liberation Serif"/>
          <w:sz w:val="28"/>
          <w:szCs w:val="28"/>
        </w:rPr>
      </w:r>
    </w:p>
    <w:p>
      <w:pPr>
        <w:pStyle w:val="TitleandContentLTGliederung1"/>
        <w:bidi w:val="0"/>
        <w:jc w:val="left"/>
        <w:rPr>
          <w:rFonts w:ascii="Liberation Serif" w:hAnsi="Liberation Serif" w:cs="Liberation Serif"/>
          <w:sz w:val="28"/>
          <w:szCs w:val="28"/>
        </w:rPr>
      </w:pPr>
      <w:r>
        <w:rPr>
          <w:rFonts w:cs="Liberation Serif" w:ascii="PT Sans" w:hAnsi="PT Sans"/>
          <w:b/>
          <w:color w:val="002060"/>
          <w:sz w:val="40"/>
          <w:szCs w:val="28"/>
        </w:rPr>
        <w:t>What is a Literature Review?</w:t>
      </w:r>
    </w:p>
    <w:p>
      <w:pPr>
        <w:pStyle w:val="TitleandContentLTGliederung2"/>
        <w:tabs>
          <w:tab w:val="left" w:pos="0" w:leader="none"/>
        </w:tabs>
        <w:bidi w:val="0"/>
        <w:spacing w:lineRule="atLeast" w:line="200" w:before="72" w:after="0"/>
        <w:ind w:left="0" w:right="0" w:hanging="0"/>
        <w:jc w:val="left"/>
        <w:rPr>
          <w:b w:val="false"/>
          <w:b w:val="false"/>
        </w:rPr>
      </w:pPr>
      <w:r>
        <w:rPr>
          <w:rFonts w:ascii="Calibri" w:hAnsi="Calibri"/>
          <w:color w:val="002060"/>
          <w:sz w:val="36"/>
        </w:rPr>
        <w:t>A literature review discusses published information in a particular subject area, and sometimes information in a particular subject area within a certain time period.</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t xml:space="preserve">Any thing you use in the literature review should have been poplished. </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highlight w:val="yellow"/>
        </w:rPr>
      </w:pPr>
      <w:r>
        <w:rPr>
          <w:rFonts w:cs="Liberation Serif"/>
          <w:sz w:val="28"/>
          <w:szCs w:val="28"/>
          <w:highlight w:val="yellow"/>
        </w:rPr>
      </w:r>
    </w:p>
    <w:p>
      <w:pPr>
        <w:pStyle w:val="Normal"/>
        <w:bidi w:val="0"/>
        <w:jc w:val="left"/>
        <w:rPr>
          <w:rFonts w:ascii="Liberation Serif" w:hAnsi="Liberation Serif" w:cs="Liberation Serif"/>
          <w:sz w:val="28"/>
          <w:szCs w:val="28"/>
          <w:highlight w:val="yellow"/>
        </w:rPr>
      </w:pPr>
      <w:r>
        <w:rPr>
          <w:rFonts w:cs="Liberation Serif"/>
          <w:b/>
          <w:bCs/>
          <w:sz w:val="36"/>
          <w:szCs w:val="36"/>
          <w:highlight w:val="yellow"/>
        </w:rPr>
        <w:t>SLIDE 3</w:t>
      </w:r>
    </w:p>
    <w:p>
      <w:pPr>
        <w:pStyle w:val="Normal"/>
        <w:bidi w:val="0"/>
        <w:jc w:val="left"/>
        <w:rPr>
          <w:rFonts w:ascii="Liberation Serif" w:hAnsi="Liberation Serif" w:cs="Liberation Serif"/>
          <w:sz w:val="28"/>
          <w:szCs w:val="28"/>
        </w:rPr>
      </w:pPr>
      <w:r>
        <w:rPr>
          <w:rFonts w:cs="Liberation Serif"/>
          <w:sz w:val="28"/>
          <w:szCs w:val="28"/>
        </w:rPr>
      </w:r>
    </w:p>
    <w:p>
      <w:pPr>
        <w:pStyle w:val="TitleandContentLTGliederung1"/>
        <w:bidi w:val="0"/>
        <w:jc w:val="left"/>
        <w:rPr>
          <w:rFonts w:ascii="Liberation Serif" w:hAnsi="Liberation Serif" w:cs="Liberation Serif"/>
          <w:sz w:val="28"/>
          <w:szCs w:val="28"/>
        </w:rPr>
      </w:pPr>
      <w:r>
        <w:rPr>
          <w:rFonts w:cs="Liberation Serif" w:ascii="PT Sans" w:hAnsi="PT Sans"/>
          <w:b/>
          <w:color w:val="002060"/>
          <w:sz w:val="40"/>
          <w:szCs w:val="28"/>
        </w:rPr>
        <w:t>Why write Literature Reviews</w:t>
      </w:r>
    </w:p>
    <w:p>
      <w:pPr>
        <w:pStyle w:val="TitleandContentLTGliederung2"/>
        <w:tabs>
          <w:tab w:val="left" w:pos="0" w:leader="none"/>
        </w:tabs>
        <w:bidi w:val="0"/>
        <w:spacing w:lineRule="atLeast" w:line="200" w:before="72" w:after="0"/>
        <w:ind w:left="0" w:right="0" w:hanging="0"/>
        <w:jc w:val="left"/>
        <w:rPr>
          <w:b w:val="false"/>
          <w:b w:val="false"/>
        </w:rPr>
      </w:pPr>
      <w:r>
        <w:rPr>
          <w:rFonts w:ascii="Calibri" w:hAnsi="Calibri"/>
          <w:color w:val="002060"/>
          <w:sz w:val="36"/>
        </w:rPr>
        <w:t>Literature Reviews:</w:t>
      </w:r>
    </w:p>
    <w:p>
      <w:pPr>
        <w:pStyle w:val="TitleandContentLTGliederung3"/>
        <w:numPr>
          <w:ilvl w:val="0"/>
          <w:numId w:val="4"/>
        </w:numPr>
        <w:tabs>
          <w:tab w:val="left" w:pos="0" w:leader="none"/>
        </w:tabs>
        <w:bidi w:val="0"/>
        <w:spacing w:lineRule="atLeast" w:line="200" w:before="64" w:after="0"/>
        <w:jc w:val="left"/>
        <w:rPr>
          <w:b w:val="false"/>
          <w:b w:val="false"/>
        </w:rPr>
      </w:pPr>
      <w:r>
        <w:rPr>
          <w:rFonts w:ascii="Calibri" w:hAnsi="Calibri"/>
          <w:color w:val="002060"/>
          <w:sz w:val="32"/>
        </w:rPr>
        <w:t>Serve as a lamp post—as a guide, illuminating your path</w:t>
      </w:r>
    </w:p>
    <w:p>
      <w:pPr>
        <w:pStyle w:val="TitleandContentLTGliederung3"/>
        <w:numPr>
          <w:ilvl w:val="0"/>
          <w:numId w:val="4"/>
        </w:numPr>
        <w:tabs>
          <w:tab w:val="left" w:pos="0" w:leader="none"/>
        </w:tabs>
        <w:bidi w:val="0"/>
        <w:spacing w:lineRule="atLeast" w:line="200" w:before="64" w:after="0"/>
        <w:jc w:val="left"/>
        <w:rPr>
          <w:b w:val="false"/>
          <w:b w:val="false"/>
        </w:rPr>
      </w:pPr>
      <w:r>
        <w:rPr>
          <w:rFonts w:ascii="Calibri" w:hAnsi="Calibri"/>
          <w:color w:val="002060"/>
          <w:sz w:val="32"/>
        </w:rPr>
        <w:t>Helpful to know what has been done, how it was done, and the research outcomes</w:t>
      </w:r>
    </w:p>
    <w:p>
      <w:pPr>
        <w:pStyle w:val="TitleandContentLTGliederung3"/>
        <w:numPr>
          <w:ilvl w:val="0"/>
          <w:numId w:val="4"/>
        </w:numPr>
        <w:tabs>
          <w:tab w:val="left" w:pos="0" w:leader="none"/>
        </w:tabs>
        <w:bidi w:val="0"/>
        <w:spacing w:lineRule="atLeast" w:line="200" w:before="64" w:after="0"/>
        <w:jc w:val="left"/>
        <w:rPr>
          <w:b w:val="false"/>
          <w:b w:val="false"/>
        </w:rPr>
      </w:pPr>
      <w:r>
        <w:rPr>
          <w:rFonts w:ascii="Calibri" w:hAnsi="Calibri"/>
          <w:color w:val="002060"/>
          <w:sz w:val="32"/>
        </w:rPr>
        <w:t>Determine how different your research is going to be</w:t>
      </w:r>
    </w:p>
    <w:p>
      <w:pPr>
        <w:pStyle w:val="TitleandContentLTGliederung3"/>
        <w:numPr>
          <w:ilvl w:val="0"/>
          <w:numId w:val="4"/>
        </w:numPr>
        <w:tabs>
          <w:tab w:val="left" w:pos="0" w:leader="none"/>
        </w:tabs>
        <w:bidi w:val="0"/>
        <w:spacing w:lineRule="atLeast" w:line="200" w:before="64" w:after="0"/>
        <w:jc w:val="left"/>
        <w:rPr>
          <w:b w:val="false"/>
          <w:b w:val="false"/>
        </w:rPr>
      </w:pPr>
      <w:r>
        <w:rPr>
          <w:rFonts w:ascii="Calibri" w:hAnsi="Calibri"/>
          <w:color w:val="002060"/>
          <w:sz w:val="32"/>
        </w:rPr>
        <w:t>Provide alternative direction or paths</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highlight w:val="yellow"/>
        </w:rPr>
      </w:pPr>
      <w:r>
        <w:rPr>
          <w:rFonts w:cs="Liberation Serif"/>
          <w:b/>
          <w:bCs/>
          <w:sz w:val="36"/>
          <w:szCs w:val="36"/>
          <w:highlight w:val="yellow"/>
        </w:rPr>
        <w:t>SLIDE 4:</w:t>
      </w:r>
    </w:p>
    <w:p>
      <w:pPr>
        <w:pStyle w:val="Normal"/>
        <w:bidi w:val="0"/>
        <w:jc w:val="left"/>
        <w:rPr>
          <w:rFonts w:ascii="Liberation Serif" w:hAnsi="Liberation Serif" w:cs="Liberation Serif"/>
          <w:sz w:val="28"/>
          <w:szCs w:val="28"/>
        </w:rPr>
      </w:pPr>
      <w:r>
        <w:rPr>
          <w:rFonts w:cs="Liberation Serif"/>
          <w:sz w:val="28"/>
          <w:szCs w:val="28"/>
        </w:rPr>
      </w:r>
    </w:p>
    <w:p>
      <w:pPr>
        <w:pStyle w:val="TitleandContentLTGliederung1"/>
        <w:bidi w:val="0"/>
        <w:jc w:val="left"/>
        <w:rPr>
          <w:rFonts w:ascii="Liberation Serif" w:hAnsi="Liberation Serif" w:cs="Liberation Serif"/>
          <w:sz w:val="28"/>
          <w:szCs w:val="28"/>
        </w:rPr>
      </w:pPr>
      <w:r>
        <w:rPr>
          <w:rFonts w:cs="Liberation Serif" w:ascii="PT Sans" w:hAnsi="PT Sans"/>
          <w:b/>
          <w:color w:val="002060"/>
          <w:sz w:val="40"/>
          <w:szCs w:val="28"/>
        </w:rPr>
        <w:t>Creating your Reference list</w:t>
      </w:r>
    </w:p>
    <w:p>
      <w:pPr>
        <w:pStyle w:val="TitleandContentLTGliederung2"/>
        <w:tabs>
          <w:tab w:val="left" w:pos="0" w:leader="none"/>
        </w:tabs>
        <w:bidi w:val="0"/>
        <w:spacing w:lineRule="atLeast" w:line="200" w:before="72" w:after="0"/>
        <w:ind w:left="0" w:right="0" w:hanging="0"/>
        <w:jc w:val="left"/>
        <w:rPr>
          <w:b w:val="false"/>
          <w:b w:val="false"/>
        </w:rPr>
      </w:pPr>
      <w:r>
        <w:rPr>
          <w:rFonts w:ascii="Calibri" w:hAnsi="Calibri"/>
          <w:color w:val="002060"/>
          <w:sz w:val="36"/>
        </w:rPr>
        <w:t>Depending on your Professor’s preference, citations may be done in one of the following ways:</w:t>
      </w:r>
    </w:p>
    <w:p>
      <w:pPr>
        <w:pStyle w:val="TitleandContentLTGliederung3"/>
        <w:numPr>
          <w:ilvl w:val="0"/>
          <w:numId w:val="5"/>
        </w:numPr>
        <w:tabs>
          <w:tab w:val="left" w:pos="0" w:leader="none"/>
        </w:tabs>
        <w:bidi w:val="0"/>
        <w:spacing w:lineRule="atLeast" w:line="200" w:before="64" w:after="0"/>
        <w:jc w:val="left"/>
        <w:rPr>
          <w:b w:val="false"/>
          <w:b w:val="false"/>
        </w:rPr>
      </w:pPr>
      <w:r>
        <w:rPr>
          <w:rFonts w:ascii="Calibri" w:hAnsi="Calibri"/>
          <w:color w:val="002060"/>
          <w:sz w:val="32"/>
        </w:rPr>
        <w:t>APA</w:t>
      </w:r>
    </w:p>
    <w:p>
      <w:pPr>
        <w:pStyle w:val="TitleandContentLTGliederung3"/>
        <w:numPr>
          <w:ilvl w:val="0"/>
          <w:numId w:val="5"/>
        </w:numPr>
        <w:tabs>
          <w:tab w:val="left" w:pos="0" w:leader="none"/>
        </w:tabs>
        <w:bidi w:val="0"/>
        <w:spacing w:lineRule="atLeast" w:line="200" w:before="64" w:after="0"/>
        <w:jc w:val="left"/>
        <w:rPr>
          <w:b w:val="false"/>
          <w:b w:val="false"/>
        </w:rPr>
      </w:pPr>
      <w:r>
        <w:rPr>
          <w:rFonts w:ascii="Calibri" w:hAnsi="Calibri"/>
          <w:color w:val="002060"/>
          <w:sz w:val="32"/>
        </w:rPr>
        <w:t>MLA</w:t>
      </w:r>
    </w:p>
    <w:p>
      <w:pPr>
        <w:pStyle w:val="TitleandContentLTGliederung3"/>
        <w:numPr>
          <w:ilvl w:val="0"/>
          <w:numId w:val="5"/>
        </w:numPr>
        <w:tabs>
          <w:tab w:val="left" w:pos="0" w:leader="none"/>
        </w:tabs>
        <w:bidi w:val="0"/>
        <w:spacing w:lineRule="atLeast" w:line="200" w:before="64" w:after="0"/>
        <w:jc w:val="left"/>
        <w:rPr>
          <w:b w:val="false"/>
          <w:b w:val="false"/>
        </w:rPr>
      </w:pPr>
      <w:r>
        <w:rPr>
          <w:rFonts w:ascii="Calibri" w:hAnsi="Calibri"/>
          <w:color w:val="002060"/>
          <w:sz w:val="32"/>
        </w:rPr>
        <w:t>Chicago</w:t>
      </w:r>
    </w:p>
    <w:p>
      <w:pPr>
        <w:pStyle w:val="TitleandContentLTGliederung3"/>
        <w:numPr>
          <w:ilvl w:val="0"/>
          <w:numId w:val="5"/>
        </w:numPr>
        <w:tabs>
          <w:tab w:val="left" w:pos="0" w:leader="none"/>
        </w:tabs>
        <w:bidi w:val="0"/>
        <w:spacing w:lineRule="atLeast" w:line="200" w:before="64" w:after="0"/>
        <w:jc w:val="left"/>
        <w:rPr>
          <w:b w:val="false"/>
          <w:b w:val="false"/>
        </w:rPr>
      </w:pPr>
      <w:r>
        <w:rPr>
          <w:rFonts w:ascii="Calibri" w:hAnsi="Calibri"/>
          <w:color w:val="002060"/>
          <w:sz w:val="32"/>
        </w:rPr>
        <w:t>Turabian</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rFonts w:ascii="Liberation Serif" w:hAnsi="Liberation Serif" w:cs="Liberation Serif"/>
          <w:sz w:val="28"/>
          <w:szCs w:val="28"/>
          <w:highlight w:val="red"/>
        </w:rPr>
      </w:pPr>
      <w:r>
        <w:rPr>
          <w:rFonts w:cs="Liberation Serif"/>
          <w:sz w:val="28"/>
          <w:szCs w:val="28"/>
          <w:highlight w:val="red"/>
        </w:rPr>
        <w:t>&lt;&lt;&lt;&lt;&lt;&lt;&lt;&lt;&lt;</w:t>
      </w:r>
    </w:p>
    <w:p>
      <w:pPr>
        <w:pStyle w:val="Normal"/>
        <w:bidi w:val="0"/>
        <w:jc w:val="left"/>
        <w:rPr>
          <w:rFonts w:ascii="Liberation Serif" w:hAnsi="Liberation Serif" w:cs="Liberation Serif"/>
          <w:sz w:val="28"/>
          <w:szCs w:val="28"/>
        </w:rPr>
      </w:pPr>
      <w:r>
        <w:rPr>
          <w:rFonts w:cs="Liberation Serif"/>
          <w:sz w:val="28"/>
          <w:szCs w:val="28"/>
        </w:rPr>
      </w:r>
    </w:p>
    <w:p>
      <w:pPr>
        <w:pStyle w:val="Normal"/>
        <w:bidi w:val="0"/>
        <w:jc w:val="left"/>
        <w:rPr>
          <w:b/>
          <w:b/>
          <w:bCs/>
          <w:sz w:val="32"/>
          <w:szCs w:val="32"/>
          <w:highlight w:val="red"/>
        </w:rPr>
      </w:pPr>
      <w:r>
        <w:rPr>
          <w:rFonts w:cs="Liberation Serif"/>
          <w:b/>
          <w:bCs/>
          <w:sz w:val="32"/>
          <w:szCs w:val="32"/>
          <w:highlight w:val="red"/>
        </w:rPr>
        <w:t xml:space="preserve">IN WEEK 4 SLIDES, THERE IS NOTHING IMPORTANT TO STUDY. </w:t>
      </w:r>
    </w:p>
    <w:p>
      <w:pPr>
        <w:pStyle w:val="Normal"/>
        <w:bidi w:val="0"/>
        <w:jc w:val="left"/>
        <w:rPr>
          <w:rFonts w:ascii="Liberation Serif" w:hAnsi="Liberation Serif" w:cs="Liberation Serif"/>
          <w:sz w:val="28"/>
          <w:szCs w:val="28"/>
        </w:rPr>
      </w:pPr>
      <w:r>
        <w:rPr>
          <w:highlight w:val="red"/>
        </w:rPr>
      </w:r>
    </w:p>
    <w:p>
      <w:pPr>
        <w:pStyle w:val="Normal"/>
        <w:bidi w:val="0"/>
        <w:jc w:val="left"/>
        <w:rPr>
          <w:highlight w:val="red"/>
        </w:rPr>
      </w:pPr>
      <w:r>
        <w:rPr>
          <w:rFonts w:cs="Liberation Serif"/>
          <w:sz w:val="28"/>
          <w:szCs w:val="28"/>
          <w:highlight w:val="red"/>
        </w:rPr>
        <w:t>&gt;&gt;&gt;&gt;&gt;&gt;&gt;&gt;&gt;</w:t>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Normal"/>
        <w:bidi w:val="0"/>
        <w:jc w:val="left"/>
        <w:rPr>
          <w:b/>
          <w:b/>
          <w:bCs/>
          <w:sz w:val="44"/>
          <w:szCs w:val="44"/>
          <w:highlight w:val="magenta"/>
        </w:rPr>
      </w:pPr>
      <w:r>
        <w:rPr>
          <w:rFonts w:cs="Liberation Serif"/>
          <w:b/>
          <w:bCs/>
          <w:sz w:val="44"/>
          <w:szCs w:val="44"/>
          <w:highlight w:val="magenta"/>
        </w:rPr>
        <w:t>WEEK 5</w:t>
      </w:r>
    </w:p>
    <w:p>
      <w:pPr>
        <w:pStyle w:val="TitleandContentLTGliederung1"/>
        <w:bidi w:val="0"/>
        <w:jc w:val="left"/>
        <w:rPr/>
      </w:pPr>
      <w:r>
        <w:rPr>
          <w:rFonts w:cs="Liberation Serif" w:ascii="PT Sans" w:hAnsi="PT Sans"/>
          <w:b/>
          <w:color w:val="002060"/>
          <w:sz w:val="40"/>
          <w:szCs w:val="28"/>
        </w:rPr>
        <w:t>What is your role in the development of a new system?</w:t>
      </w:r>
    </w:p>
    <w:p>
      <w:pPr>
        <w:pStyle w:val="TitleandContentLTGliederung2"/>
        <w:numPr>
          <w:ilvl w:val="0"/>
          <w:numId w:val="6"/>
        </w:numPr>
        <w:tabs>
          <w:tab w:val="left" w:pos="0" w:leader="none"/>
        </w:tabs>
        <w:bidi w:val="0"/>
        <w:spacing w:lineRule="atLeast" w:line="200" w:before="72" w:after="0"/>
        <w:jc w:val="left"/>
        <w:rPr>
          <w:b w:val="false"/>
          <w:b w:val="false"/>
        </w:rPr>
      </w:pPr>
      <w:r>
        <w:rPr>
          <w:rFonts w:ascii="Calibri" w:hAnsi="Calibri"/>
          <w:color w:val="002060"/>
          <w:sz w:val="36"/>
        </w:rPr>
        <w:t>Your role starts with careful planning</w:t>
      </w:r>
    </w:p>
    <w:p>
      <w:pPr>
        <w:pStyle w:val="TitleandContentLTGliederung2"/>
        <w:numPr>
          <w:ilvl w:val="0"/>
          <w:numId w:val="6"/>
        </w:numPr>
        <w:tabs>
          <w:tab w:val="left" w:pos="0" w:leader="none"/>
        </w:tabs>
        <w:bidi w:val="0"/>
        <w:spacing w:lineRule="atLeast" w:line="200" w:before="72" w:after="0"/>
        <w:jc w:val="left"/>
        <w:rPr/>
      </w:pPr>
      <w:r>
        <w:rPr>
          <w:rFonts w:ascii="Calibri" w:hAnsi="Calibri"/>
          <w:color w:val="002060"/>
          <w:sz w:val="36"/>
        </w:rPr>
        <w:t>Planning requires an understanding of people, process, technology and governance issues</w:t>
      </w:r>
      <w:r>
        <w:rPr>
          <w:rFonts w:ascii="Calibri" w:hAnsi="Calibri"/>
          <w:b w:val="false"/>
          <w:color w:val="002060"/>
          <w:sz w:val="36"/>
        </w:rPr>
        <w:t xml:space="preserve"> </w:t>
      </w:r>
      <w:r>
        <w:rPr>
          <w:rFonts w:ascii="Calibri" w:hAnsi="Calibri"/>
          <w:b w:val="false"/>
          <w:color w:val="000000"/>
          <w:sz w:val="36"/>
        </w:rPr>
        <w:t xml:space="preserve">(understand of people and processes is needed to know who should be assigned to which process).  </w:t>
      </w:r>
    </w:p>
    <w:p>
      <w:pPr>
        <w:pStyle w:val="TitleandContentLTGliederung2"/>
        <w:tabs>
          <w:tab w:val="left" w:pos="0" w:leader="none"/>
        </w:tabs>
        <w:bidi w:val="0"/>
        <w:spacing w:lineRule="atLeast" w:line="200" w:before="72" w:after="0"/>
        <w:jc w:val="left"/>
        <w:rPr>
          <w:rFonts w:ascii="Calibri" w:hAnsi="Calibri"/>
          <w:b w:val="false"/>
          <w:b w:val="false"/>
          <w:color w:val="000000"/>
          <w:sz w:val="36"/>
        </w:rPr>
      </w:pPr>
      <w:r>
        <w:rPr/>
      </w:r>
    </w:p>
    <w:p>
      <w:pPr>
        <w:pStyle w:val="TitleandContentLTGliederung2"/>
        <w:tabs>
          <w:tab w:val="left" w:pos="0" w:leader="none"/>
        </w:tabs>
        <w:bidi w:val="0"/>
        <w:spacing w:lineRule="atLeast" w:line="200" w:before="72" w:after="0"/>
        <w:jc w:val="left"/>
        <w:rPr>
          <w:rFonts w:ascii="Calibri" w:hAnsi="Calibri"/>
          <w:b w:val="false"/>
          <w:b w:val="false"/>
          <w:color w:val="000000"/>
          <w:sz w:val="36"/>
        </w:rPr>
      </w:pPr>
      <w:r>
        <w:rPr/>
      </w:r>
    </w:p>
    <w:p>
      <w:pPr>
        <w:pStyle w:val="TitleandContentLTGliederung2"/>
        <w:tabs>
          <w:tab w:val="left" w:pos="0" w:leader="none"/>
        </w:tabs>
        <w:bidi w:val="0"/>
        <w:spacing w:lineRule="atLeast" w:line="200" w:before="72" w:after="0"/>
        <w:jc w:val="left"/>
        <w:rPr>
          <w:rFonts w:ascii="Calibri" w:hAnsi="Calibri"/>
          <w:b w:val="false"/>
          <w:b w:val="false"/>
          <w:color w:val="000000"/>
          <w:sz w:val="36"/>
        </w:rPr>
      </w:pPr>
      <w:r>
        <w:rPr/>
      </w:r>
    </w:p>
    <w:p>
      <w:pPr>
        <w:pStyle w:val="TitleandContentLTGliederung2"/>
        <w:tabs>
          <w:tab w:val="left" w:pos="0" w:leader="none"/>
        </w:tabs>
        <w:bidi w:val="0"/>
        <w:spacing w:lineRule="atLeast" w:line="200" w:before="72" w:after="0"/>
        <w:jc w:val="left"/>
        <w:rPr>
          <w:rFonts w:ascii="Calibri" w:hAnsi="Calibri"/>
          <w:b w:val="false"/>
          <w:b w:val="false"/>
          <w:color w:val="000000"/>
          <w:sz w:val="36"/>
        </w:rPr>
      </w:pPr>
      <w:r>
        <w:rPr/>
      </w:r>
    </w:p>
    <w:p>
      <w:pPr>
        <w:pStyle w:val="TitleandContentLTGliederung2"/>
        <w:tabs>
          <w:tab w:val="left" w:pos="0" w:leader="none"/>
        </w:tabs>
        <w:bidi w:val="0"/>
        <w:spacing w:lineRule="atLeast" w:line="200" w:before="72" w:after="0"/>
        <w:jc w:val="left"/>
        <w:rPr/>
      </w:pPr>
      <w:r>
        <w:rPr>
          <w:rFonts w:ascii="Calibri" w:hAnsi="Calibri"/>
          <w:b w:val="false"/>
          <w:color w:val="000000"/>
          <w:sz w:val="36"/>
        </w:rPr>
        <w:t>System planning:</w:t>
      </w:r>
    </w:p>
    <w:p>
      <w:pPr>
        <w:pStyle w:val="TitleandContentLTGliederung2"/>
        <w:numPr>
          <w:ilvl w:val="0"/>
          <w:numId w:val="6"/>
        </w:numPr>
        <w:bidi w:val="0"/>
        <w:jc w:val="left"/>
        <w:rPr/>
      </w:pPr>
      <w:r>
        <w:rPr>
          <w:rFonts w:cs="Liberation Serif" w:ascii="Calibri" w:hAnsi="Calibri"/>
          <w:color w:val="002060"/>
          <w:sz w:val="36"/>
          <w:szCs w:val="28"/>
        </w:rPr>
        <w:t>Study problems and needs of an organization</w:t>
      </w:r>
    </w:p>
    <w:p>
      <w:pPr>
        <w:pStyle w:val="TitleandContentLTGliederung2"/>
        <w:numPr>
          <w:ilvl w:val="0"/>
          <w:numId w:val="6"/>
        </w:numPr>
        <w:bidi w:val="0"/>
        <w:spacing w:lineRule="atLeast" w:line="200" w:before="72" w:after="0"/>
        <w:jc w:val="left"/>
        <w:rPr>
          <w:b w:val="false"/>
          <w:b w:val="false"/>
        </w:rPr>
      </w:pPr>
      <w:r>
        <w:rPr>
          <w:rFonts w:ascii="Calibri" w:hAnsi="Calibri"/>
          <w:color w:val="002060"/>
          <w:sz w:val="36"/>
        </w:rPr>
        <w:t>Determine best approach to improving organization through use of:</w:t>
      </w:r>
    </w:p>
    <w:p>
      <w:pPr>
        <w:pStyle w:val="TitleandContentLTGliederung4"/>
        <w:bidi w:val="0"/>
        <w:spacing w:lineRule="atLeast" w:line="200" w:before="56" w:after="0"/>
        <w:ind w:left="0" w:right="0" w:hanging="0"/>
        <w:jc w:val="left"/>
        <w:rPr>
          <w:b w:val="false"/>
          <w:b w:val="false"/>
        </w:rPr>
      </w:pPr>
      <w:r>
        <w:rPr>
          <w:rFonts w:ascii="Calibri" w:hAnsi="Calibri"/>
          <w:color w:val="002060"/>
        </w:rPr>
        <w:tab/>
        <w:tab/>
        <w:t>People</w:t>
      </w:r>
    </w:p>
    <w:p>
      <w:pPr>
        <w:pStyle w:val="TitleandContentLTGliederung4"/>
        <w:bidi w:val="0"/>
        <w:spacing w:lineRule="atLeast" w:line="200" w:before="56" w:after="0"/>
        <w:ind w:left="0" w:right="0" w:hanging="0"/>
        <w:jc w:val="left"/>
        <w:rPr>
          <w:b w:val="false"/>
          <w:b w:val="false"/>
        </w:rPr>
      </w:pPr>
      <w:r>
        <w:rPr>
          <w:rFonts w:ascii="Calibri" w:hAnsi="Calibri"/>
          <w:color w:val="002060"/>
        </w:rPr>
        <w:tab/>
        <w:tab/>
        <w:t>Methods</w:t>
      </w:r>
    </w:p>
    <w:p>
      <w:pPr>
        <w:pStyle w:val="TitleandContentLTGliederung4"/>
        <w:bidi w:val="0"/>
        <w:spacing w:lineRule="atLeast" w:line="200" w:before="56" w:after="0"/>
        <w:ind w:left="0" w:right="0" w:hanging="0"/>
        <w:jc w:val="left"/>
        <w:rPr>
          <w:b w:val="false"/>
          <w:b w:val="false"/>
        </w:rPr>
      </w:pPr>
      <w:r>
        <w:rPr>
          <w:rFonts w:ascii="Calibri" w:hAnsi="Calibri"/>
          <w:color w:val="002060"/>
        </w:rPr>
        <w:tab/>
        <w:tab/>
        <w:t>Information technology</w:t>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TitleandContentLTGliederung2"/>
        <w:numPr>
          <w:ilvl w:val="0"/>
          <w:numId w:val="7"/>
        </w:numPr>
        <w:bidi w:val="0"/>
        <w:jc w:val="left"/>
        <w:rPr/>
      </w:pPr>
      <w:r>
        <w:rPr>
          <w:rFonts w:cs="Liberation Serif" w:ascii="Calibri" w:hAnsi="Calibri"/>
          <w:color w:val="002060"/>
          <w:sz w:val="36"/>
          <w:szCs w:val="28"/>
        </w:rPr>
        <w:t xml:space="preserve">Help system users and managers define their requirements for new or </w:t>
      </w:r>
      <w:r>
        <w:rPr>
          <w:rFonts w:ascii="Calibri" w:hAnsi="Calibri"/>
          <w:color w:val="002060"/>
          <w:sz w:val="36"/>
        </w:rPr>
        <w:t>enhanced information systems</w:t>
      </w:r>
    </w:p>
    <w:p>
      <w:pPr>
        <w:pStyle w:val="TitleandContentLTGliederung2"/>
        <w:numPr>
          <w:ilvl w:val="0"/>
          <w:numId w:val="7"/>
        </w:numPr>
        <w:bidi w:val="0"/>
        <w:spacing w:lineRule="atLeast" w:line="200" w:before="72" w:after="0"/>
        <w:jc w:val="left"/>
        <w:rPr>
          <w:b w:val="false"/>
          <w:b w:val="false"/>
        </w:rPr>
      </w:pPr>
      <w:r>
        <w:rPr>
          <w:rFonts w:ascii="Calibri" w:hAnsi="Calibri"/>
          <w:color w:val="002060"/>
          <w:sz w:val="36"/>
        </w:rPr>
        <w:t>Helps to justify the need for this new or enhanced system</w:t>
      </w:r>
    </w:p>
    <w:p>
      <w:pPr>
        <w:pStyle w:val="Normal"/>
        <w:bidi w:val="0"/>
        <w:jc w:val="left"/>
        <w:rPr>
          <w:rFonts w:ascii="Liberation Serif" w:hAnsi="Liberation Serif" w:cs="Liberation Serif"/>
          <w:sz w:val="28"/>
          <w:szCs w:val="28"/>
        </w:rPr>
      </w:pPr>
      <w:r>
        <w:rPr>
          <w:highlight w:val="red"/>
        </w:rPr>
      </w:r>
    </w:p>
    <w:p>
      <w:pPr>
        <w:pStyle w:val="Normal"/>
        <w:bidi w:val="0"/>
        <w:jc w:val="left"/>
        <w:rPr>
          <w:rFonts w:ascii="Liberation Serif" w:hAnsi="Liberation Serif" w:cs="Liberation Serif"/>
          <w:sz w:val="28"/>
          <w:szCs w:val="28"/>
        </w:rPr>
      </w:pPr>
      <w:r>
        <w:rPr>
          <w:highlight w:val="red"/>
        </w:rPr>
      </w:r>
    </w:p>
    <w:p>
      <w:pPr>
        <w:pStyle w:val="TitleandContentLTGliederung1"/>
        <w:bidi w:val="0"/>
        <w:jc w:val="left"/>
        <w:rPr/>
      </w:pPr>
      <w:r>
        <w:rPr>
          <w:rFonts w:cs="Liberation Serif" w:ascii="PT Sans" w:hAnsi="PT Sans"/>
          <w:b/>
          <w:color w:val="002060"/>
          <w:sz w:val="40"/>
          <w:szCs w:val="28"/>
        </w:rPr>
        <w:t>Two Main Activities of planning</w:t>
      </w:r>
    </w:p>
    <w:p>
      <w:pPr>
        <w:pStyle w:val="TitleandContentLTGliederung2"/>
        <w:numPr>
          <w:ilvl w:val="0"/>
          <w:numId w:val="8"/>
        </w:numPr>
        <w:tabs>
          <w:tab w:val="left" w:pos="0" w:leader="none"/>
        </w:tabs>
        <w:bidi w:val="0"/>
        <w:spacing w:lineRule="atLeast" w:line="200" w:before="72" w:after="0"/>
        <w:jc w:val="left"/>
        <w:rPr/>
      </w:pPr>
      <w:r>
        <w:rPr>
          <w:rFonts w:ascii="Calibri" w:hAnsi="Calibri"/>
          <w:color w:val="002060"/>
          <w:sz w:val="36"/>
        </w:rPr>
        <w:t>Identification of need (Remember the EHR project)</w:t>
      </w:r>
      <w:r>
        <w:rPr>
          <w:rFonts w:ascii="Calibri" w:hAnsi="Calibri"/>
          <w:b w:val="false"/>
          <w:color w:val="002060"/>
          <w:sz w:val="36"/>
        </w:rPr>
        <w:t xml:space="preserve">. </w:t>
      </w:r>
    </w:p>
    <w:p>
      <w:pPr>
        <w:pStyle w:val="TitleandContentLTGliederung2"/>
        <w:numPr>
          <w:ilvl w:val="0"/>
          <w:numId w:val="8"/>
        </w:numPr>
        <w:tabs>
          <w:tab w:val="left" w:pos="0" w:leader="none"/>
        </w:tabs>
        <w:bidi w:val="0"/>
        <w:spacing w:lineRule="atLeast" w:line="200" w:before="72" w:after="0"/>
        <w:jc w:val="left"/>
        <w:rPr/>
      </w:pPr>
      <w:r>
        <w:rPr>
          <w:rFonts w:ascii="Calibri" w:hAnsi="Calibri"/>
          <w:color w:val="002060"/>
          <w:sz w:val="36"/>
        </w:rPr>
        <w:t>Investigation and determination of scope</w:t>
      </w:r>
    </w:p>
    <w:p>
      <w:pPr>
        <w:pStyle w:val="TitleandContentLTGliederung4"/>
        <w:numPr>
          <w:ilvl w:val="0"/>
          <w:numId w:val="0"/>
        </w:numPr>
        <w:tabs>
          <w:tab w:val="left" w:pos="0" w:leader="none"/>
        </w:tabs>
        <w:bidi w:val="0"/>
        <w:spacing w:lineRule="atLeast" w:line="200" w:before="56" w:after="0"/>
        <w:jc w:val="left"/>
        <w:rPr/>
      </w:pPr>
      <w:r>
        <w:rPr>
          <w:rFonts w:ascii="Calibri" w:hAnsi="Calibri"/>
          <w:color w:val="002060"/>
        </w:rPr>
        <w:t>(The components of an EHR means that there is a lot to cover in terms of design)</w:t>
      </w:r>
    </w:p>
    <w:p>
      <w:pPr>
        <w:pStyle w:val="TitleandContentLTGliederung1"/>
        <w:tabs>
          <w:tab w:val="left" w:pos="0" w:leader="none"/>
        </w:tabs>
        <w:bidi w:val="0"/>
        <w:spacing w:lineRule="atLeast" w:line="200" w:before="80" w:after="0"/>
        <w:ind w:left="540" w:right="0" w:hanging="539"/>
        <w:jc w:val="left"/>
        <w:rPr>
          <w:b w:val="false"/>
          <w:b w:val="false"/>
        </w:rPr>
      </w:pPr>
      <w:r>
        <w:rPr>
          <w:b w:val="false"/>
        </w:rPr>
        <w:t xml:space="preserve">(scope) of the project is about clarifying what will be conducted and what will not being included. </w:t>
      </w:r>
    </w:p>
    <w:p>
      <w:pPr>
        <w:pStyle w:val="Normal"/>
        <w:bidi w:val="0"/>
        <w:jc w:val="left"/>
        <w:rPr>
          <w:rFonts w:ascii="Liberation Serif" w:hAnsi="Liberation Serif" w:cs="Liberation Serif"/>
          <w:sz w:val="28"/>
          <w:szCs w:val="28"/>
        </w:rPr>
      </w:pPr>
      <w:r>
        <w:rPr>
          <w:highlight w:val="red"/>
        </w:rPr>
      </w:r>
    </w:p>
    <w:sectPr>
      <w:type w:val="nextPage"/>
      <w:pgSz w:w="11906" w:h="16838"/>
      <w:pgMar w:left="1134" w:right="1134" w:header="0" w:top="1134" w:footer="0" w:bottom="1134" w:gutter="0"/>
      <w:pgNumType w:fmt="decimal"/>
      <w:formProt w:val="false"/>
      <w:textDirection w:val="lrTb"/>
      <w:bidi/>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2"/>
    <w:family w:val="roman"/>
    <w:pitch w:val="variable"/>
  </w:font>
  <w:font w:name="OpenSymbol">
    <w:altName w:val="Arial Unicode MS"/>
    <w:charset w:val="b2"/>
    <w:family w:val="roman"/>
    <w:pitch w:val="variable"/>
  </w:font>
  <w:font w:name="Liberation Sans">
    <w:altName w:val="Arial"/>
    <w:charset w:val="b2"/>
    <w:family w:val="roman"/>
    <w:pitch w:val="variable"/>
  </w:font>
  <w:font w:name="Tahoma">
    <w:charset w:val="b2"/>
    <w:family w:val="roman"/>
    <w:pitch w:val="variable"/>
  </w:font>
  <w:font w:name="Arial">
    <w:charset w:val="b2"/>
    <w:family w:val="roman"/>
    <w:pitch w:val="variable"/>
  </w:font>
  <w:font w:name="PT Sans">
    <w:charset w:val="b2"/>
    <w:family w:val="roman"/>
    <w:pitch w:val="variable"/>
  </w:font>
  <w:font w:name="Calibri">
    <w:charset w:val="b2"/>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b w:val="false"/>
        <w:rFonts w:cs="OpenSymbol"/>
      </w:rPr>
    </w:lvl>
    <w:lvl w:ilvl="2">
      <w:start w:val="1"/>
      <w:numFmt w:val="bullet"/>
      <w:lvlText w:val="▪"/>
      <w:lvlJc w:val="left"/>
      <w:pPr>
        <w:tabs>
          <w:tab w:val="num" w:pos="1440"/>
        </w:tabs>
        <w:ind w:left="1440" w:hanging="360"/>
      </w:pPr>
      <w:rPr>
        <w:rFonts w:ascii="OpenSymbol" w:hAnsi="OpenSymbol" w:cs="OpenSymbol" w:hint="default"/>
        <w:b w:val="false"/>
        <w:rFonts w:cs="OpenSymbol"/>
      </w:rPr>
    </w:lvl>
    <w:lvl w:ilvl="3">
      <w:start w:val="1"/>
      <w:numFmt w:val="bullet"/>
      <w:lvlText w:val=""/>
      <w:lvlJc w:val="left"/>
      <w:pPr>
        <w:tabs>
          <w:tab w:val="num" w:pos="1800"/>
        </w:tabs>
        <w:ind w:left="1800" w:hanging="360"/>
      </w:pPr>
      <w:rPr>
        <w:rFonts w:ascii="Symbol" w:hAnsi="Symbol" w:cs="Symbol" w:hint="default"/>
        <w:b w:val="false"/>
        <w:rFonts w:cs="OpenSymbol"/>
      </w:rPr>
    </w:lvl>
    <w:lvl w:ilvl="4">
      <w:start w:val="1"/>
      <w:numFmt w:val="bullet"/>
      <w:lvlText w:val="◦"/>
      <w:lvlJc w:val="left"/>
      <w:pPr>
        <w:tabs>
          <w:tab w:val="num" w:pos="2160"/>
        </w:tabs>
        <w:ind w:left="2160" w:hanging="360"/>
      </w:pPr>
      <w:rPr>
        <w:rFonts w:ascii="OpenSymbol" w:hAnsi="OpenSymbol" w:cs="OpenSymbol" w:hint="default"/>
        <w:b w:val="false"/>
        <w:rFonts w:cs="OpenSymbol"/>
      </w:rPr>
    </w:lvl>
    <w:lvl w:ilvl="5">
      <w:start w:val="1"/>
      <w:numFmt w:val="bullet"/>
      <w:lvlText w:val="▪"/>
      <w:lvlJc w:val="left"/>
      <w:pPr>
        <w:tabs>
          <w:tab w:val="num" w:pos="2520"/>
        </w:tabs>
        <w:ind w:left="2520" w:hanging="360"/>
      </w:pPr>
      <w:rPr>
        <w:rFonts w:ascii="OpenSymbol" w:hAnsi="OpenSymbol" w:cs="OpenSymbol" w:hint="default"/>
        <w:b w:val="false"/>
        <w:rFonts w:cs="OpenSymbol"/>
      </w:rPr>
    </w:lvl>
    <w:lvl w:ilvl="6">
      <w:start w:val="1"/>
      <w:numFmt w:val="bullet"/>
      <w:lvlText w:val=""/>
      <w:lvlJc w:val="left"/>
      <w:pPr>
        <w:tabs>
          <w:tab w:val="num" w:pos="2880"/>
        </w:tabs>
        <w:ind w:left="2880" w:hanging="360"/>
      </w:pPr>
      <w:rPr>
        <w:rFonts w:ascii="Symbol" w:hAnsi="Symbol" w:cs="Symbol" w:hint="default"/>
        <w:b w:val="false"/>
        <w:rFonts w:cs="OpenSymbol"/>
      </w:rPr>
    </w:lvl>
    <w:lvl w:ilvl="7">
      <w:start w:val="1"/>
      <w:numFmt w:val="bullet"/>
      <w:lvlText w:val="◦"/>
      <w:lvlJc w:val="left"/>
      <w:pPr>
        <w:tabs>
          <w:tab w:val="num" w:pos="3240"/>
        </w:tabs>
        <w:ind w:left="3240" w:hanging="360"/>
      </w:pPr>
      <w:rPr>
        <w:rFonts w:ascii="OpenSymbol" w:hAnsi="OpenSymbol" w:cs="OpenSymbol" w:hint="default"/>
        <w:b w:val="false"/>
        <w:rFonts w:cs="OpenSymbol"/>
      </w:rPr>
    </w:lvl>
    <w:lvl w:ilvl="8">
      <w:start w:val="1"/>
      <w:numFmt w:val="bullet"/>
      <w:lvlText w:val="▪"/>
      <w:lvlJc w:val="left"/>
      <w:pPr>
        <w:tabs>
          <w:tab w:val="num" w:pos="3600"/>
        </w:tabs>
        <w:ind w:left="3600" w:hanging="360"/>
      </w:pPr>
      <w:rPr>
        <w:rFonts w:ascii="OpenSymbol" w:hAnsi="OpenSymbol" w:cs="OpenSymbol" w:hint="default"/>
        <w:b w:val="false"/>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Tahoma"/>
        <w:szCs w:val="24"/>
        <w:lang w:val="en-US" w:eastAsia="zh-CN" w:bidi="ar-SA"/>
      </w:rPr>
    </w:rPrDefault>
    <w:pPrDefault>
      <w:pPr/>
    </w:pPrDefault>
  </w:docDefaults>
  <w:style w:type="paragraph" w:styleId="Normal">
    <w:name w:val="Normal"/>
    <w:qFormat/>
    <w:pPr>
      <w:widowControl w:val="false"/>
      <w:bidi w:val="0"/>
      <w:jc w:val="left"/>
    </w:pPr>
    <w:rPr>
      <w:rFonts w:ascii="Liberation Serif" w:hAnsi="Liberation Serif" w:eastAsia="SimSun" w:cs="Tahoma"/>
      <w:color w:val="00000A"/>
      <w:sz w:val="24"/>
      <w:szCs w:val="24"/>
      <w:lang w:val="en-US" w:eastAsia="zh-CN" w:bidi="ar-SA"/>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ListLabel1">
    <w:name w:val="ListLabel 1"/>
    <w:qFormat/>
    <w:rPr>
      <w:rFonts w:ascii="Liberation Serif" w:hAnsi="Liberation Serif" w:cs="OpenSymbol"/>
      <w:b w:val="false"/>
    </w:rPr>
  </w:style>
  <w:style w:type="paragraph" w:styleId="Heading">
    <w:name w:val="Heading"/>
    <w:basedOn w:val="Normal"/>
    <w:next w:val="TextBody"/>
    <w:qFormat/>
    <w:pPr>
      <w:keepNext/>
      <w:spacing w:before="240" w:after="120"/>
    </w:pPr>
    <w:rPr>
      <w:rFonts w:ascii="Liberation Sans" w:hAnsi="Liberation Sans" w:eastAsia="Microsoft YaHei" w:cs="Tahoma"/>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Default">
    <w:name w:val="Default"/>
    <w:qFormat/>
    <w:pPr>
      <w:widowControl/>
      <w:bidi w:val="0"/>
      <w:spacing w:lineRule="atLeast" w:line="200" w:before="0" w:after="0"/>
      <w:ind w:left="0" w:right="0" w:hanging="0"/>
      <w:jc w:val="left"/>
    </w:pPr>
    <w:rPr>
      <w:rFonts w:ascii="Tahoma" w:hAnsi="Tahoma" w:eastAsia="Tahoma" w:cs="Liberation Sans"/>
      <w:b w:val="false"/>
      <w:i w:val="false"/>
      <w:strike w:val="false"/>
      <w:dstrike w:val="false"/>
      <w:outline w:val="false"/>
      <w:shadow w:val="false"/>
      <w:color w:val="000000"/>
      <w:sz w:val="36"/>
      <w:szCs w:val="24"/>
      <w:u w:val="none"/>
      <w:em w:val="none"/>
      <w:lang w:val="en-US" w:eastAsia="zh-CN" w:bidi="ar-SA"/>
    </w:rPr>
  </w:style>
  <w:style w:type="paragraph" w:styleId="Objectwitharrow">
    <w:name w:val="Object with arrow"/>
    <w:basedOn w:val="Default"/>
    <w:qFormat/>
    <w:pPr>
      <w:spacing w:lineRule="atLeast" w:line="200" w:before="0" w:after="0"/>
      <w:ind w:left="0" w:right="0" w:hanging="0"/>
    </w:pPr>
    <w:rPr>
      <w:rFonts w:ascii="Tahoma" w:hAnsi="Tahoma"/>
      <w:b w:val="false"/>
      <w:i w:val="false"/>
      <w:strike w:val="false"/>
      <w:dstrike w:val="false"/>
      <w:outline w:val="false"/>
      <w:shadow w:val="false"/>
      <w:color w:val="000000"/>
      <w:sz w:val="36"/>
      <w:u w:val="none"/>
      <w:em w:val="none"/>
    </w:rPr>
  </w:style>
  <w:style w:type="paragraph" w:styleId="Objectwithshadow">
    <w:name w:val="Object with shadow"/>
    <w:basedOn w:val="Default"/>
    <w:qFormat/>
    <w:pPr>
      <w:spacing w:lineRule="atLeast" w:line="200" w:before="0" w:after="0"/>
      <w:ind w:left="0" w:right="0" w:hanging="0"/>
    </w:pPr>
    <w:rPr>
      <w:rFonts w:ascii="Tahoma" w:hAnsi="Tahoma"/>
      <w:b w:val="false"/>
      <w:i w:val="false"/>
      <w:strike w:val="false"/>
      <w:dstrike w:val="false"/>
      <w:outline w:val="false"/>
      <w:shadow w:val="false"/>
      <w:color w:val="000000"/>
      <w:sz w:val="36"/>
      <w:u w:val="none"/>
      <w:em w:val="none"/>
    </w:rPr>
  </w:style>
  <w:style w:type="paragraph" w:styleId="Objectwithoutfill">
    <w:name w:val="Object without fill"/>
    <w:basedOn w:val="Default"/>
    <w:qFormat/>
    <w:pPr>
      <w:spacing w:lineRule="atLeast" w:line="200" w:before="0" w:after="0"/>
      <w:ind w:left="0" w:right="0" w:hanging="0"/>
    </w:pPr>
    <w:rPr>
      <w:rFonts w:ascii="Tahoma" w:hAnsi="Tahoma"/>
      <w:b w:val="false"/>
      <w:i w:val="false"/>
      <w:strike w:val="false"/>
      <w:dstrike w:val="false"/>
      <w:outline w:val="false"/>
      <w:shadow w:val="false"/>
      <w:color w:val="000000"/>
      <w:sz w:val="36"/>
      <w:u w:val="none"/>
      <w:em w:val="none"/>
    </w:rPr>
  </w:style>
  <w:style w:type="paragraph" w:styleId="Objectwithnofillandnoline">
    <w:name w:val="Object with no fill and no line"/>
    <w:basedOn w:val="Default"/>
    <w:qFormat/>
    <w:pPr>
      <w:spacing w:lineRule="atLeast" w:line="200" w:before="0" w:after="0"/>
      <w:ind w:left="0" w:right="0" w:hanging="0"/>
    </w:pPr>
    <w:rPr>
      <w:rFonts w:ascii="Tahoma" w:hAnsi="Tahoma"/>
      <w:b w:val="false"/>
      <w:i w:val="false"/>
      <w:strike w:val="false"/>
      <w:dstrike w:val="false"/>
      <w:outline w:val="false"/>
      <w:shadow w:val="false"/>
      <w:color w:val="000000"/>
      <w:sz w:val="36"/>
      <w:u w:val="none"/>
      <w:em w:val="none"/>
    </w:rPr>
  </w:style>
  <w:style w:type="paragraph" w:styleId="Textbody1">
    <w:name w:val="Text body"/>
    <w:basedOn w:val="Default"/>
    <w:qFormat/>
    <w:pPr>
      <w:spacing w:lineRule="atLeast" w:line="200" w:before="0" w:after="0"/>
      <w:ind w:left="0" w:right="0" w:hanging="0"/>
    </w:pPr>
    <w:rPr>
      <w:rFonts w:ascii="Tahoma" w:hAnsi="Tahoma"/>
      <w:b w:val="false"/>
      <w:i w:val="false"/>
      <w:strike w:val="false"/>
      <w:dstrike w:val="false"/>
      <w:outline w:val="false"/>
      <w:shadow w:val="false"/>
      <w:color w:val="000000"/>
      <w:sz w:val="36"/>
      <w:u w:val="none"/>
      <w:em w:val="none"/>
    </w:rPr>
  </w:style>
  <w:style w:type="paragraph" w:styleId="Textbodyjustified">
    <w:name w:val="Text body justified"/>
    <w:basedOn w:val="Default"/>
    <w:qFormat/>
    <w:pPr>
      <w:spacing w:lineRule="atLeast" w:line="200" w:before="0" w:after="0"/>
      <w:ind w:left="0" w:right="0" w:hanging="0"/>
      <w:jc w:val="left"/>
    </w:pPr>
    <w:rPr>
      <w:rFonts w:ascii="Tahoma" w:hAnsi="Tahoma"/>
      <w:b w:val="false"/>
      <w:i w:val="false"/>
      <w:strike w:val="false"/>
      <w:dstrike w:val="false"/>
      <w:outline w:val="false"/>
      <w:shadow w:val="false"/>
      <w:color w:val="000000"/>
      <w:sz w:val="36"/>
      <w:u w:val="none"/>
      <w:em w:val="none"/>
    </w:rPr>
  </w:style>
  <w:style w:type="paragraph" w:styleId="Title1">
    <w:name w:val="Title1"/>
    <w:basedOn w:val="Default"/>
    <w:qFormat/>
    <w:pPr>
      <w:spacing w:lineRule="atLeast" w:line="200" w:before="0" w:after="0"/>
      <w:ind w:left="0" w:right="0" w:hanging="0"/>
      <w:jc w:val="center"/>
    </w:pPr>
    <w:rPr>
      <w:rFonts w:ascii="Tahoma" w:hAnsi="Tahoma"/>
      <w:b w:val="false"/>
      <w:i w:val="false"/>
      <w:strike w:val="false"/>
      <w:dstrike w:val="false"/>
      <w:outline w:val="false"/>
      <w:shadow w:val="false"/>
      <w:color w:val="000000"/>
      <w:sz w:val="36"/>
      <w:u w:val="none"/>
      <w:em w:val="none"/>
    </w:rPr>
  </w:style>
  <w:style w:type="paragraph" w:styleId="Title2">
    <w:name w:val="Title2"/>
    <w:basedOn w:val="Default"/>
    <w:qFormat/>
    <w:pPr>
      <w:spacing w:lineRule="atLeast" w:line="200" w:before="57" w:after="57"/>
      <w:ind w:left="0" w:right="113" w:hanging="0"/>
      <w:jc w:val="center"/>
    </w:pPr>
    <w:rPr>
      <w:rFonts w:ascii="Tahoma" w:hAnsi="Tahoma"/>
      <w:b w:val="false"/>
      <w:i w:val="false"/>
      <w:strike w:val="false"/>
      <w:dstrike w:val="false"/>
      <w:outline w:val="false"/>
      <w:shadow w:val="false"/>
      <w:color w:val="000000"/>
      <w:sz w:val="36"/>
      <w:u w:val="none"/>
      <w:em w:val="none"/>
    </w:rPr>
  </w:style>
  <w:style w:type="paragraph" w:styleId="DimensionLine">
    <w:name w:val="Dimension Line"/>
    <w:basedOn w:val="Default"/>
    <w:qFormat/>
    <w:pPr>
      <w:spacing w:lineRule="atLeast" w:line="200" w:before="0" w:after="0"/>
      <w:ind w:left="0" w:right="0" w:hanging="0"/>
    </w:pPr>
    <w:rPr>
      <w:rFonts w:ascii="Tahoma" w:hAnsi="Tahoma"/>
      <w:b w:val="false"/>
      <w:i w:val="false"/>
      <w:strike w:val="false"/>
      <w:dstrike w:val="false"/>
      <w:outline w:val="false"/>
      <w:shadow w:val="false"/>
      <w:color w:val="000000"/>
      <w:sz w:val="36"/>
      <w:u w:val="none"/>
      <w:em w:val="none"/>
    </w:rPr>
  </w:style>
  <w:style w:type="paragraph" w:styleId="TitleSlideLTGliederung1">
    <w:name w:val="Title Slide~LT~Gliederung 1"/>
    <w:qFormat/>
    <w:pPr>
      <w:widowControl/>
      <w:bidi w:val="0"/>
      <w:spacing w:lineRule="atLeast" w:line="200" w:before="283" w:after="0"/>
      <w:ind w:left="0" w:right="0" w:hanging="0"/>
      <w:jc w:val="left"/>
    </w:pPr>
    <w:rPr>
      <w:rFonts w:ascii="Arial" w:hAnsi="Arial" w:eastAsia="Tahoma" w:cs="Liberation Sans"/>
      <w:b w:val="false"/>
      <w:i w:val="false"/>
      <w:strike w:val="false"/>
      <w:dstrike w:val="false"/>
      <w:outline w:val="false"/>
      <w:shadow w:val="false"/>
      <w:color w:val="000000"/>
      <w:spacing w:val="0"/>
      <w:sz w:val="28"/>
      <w:szCs w:val="24"/>
      <w:u w:val="none"/>
      <w:em w:val="none"/>
      <w:lang w:val="en-US" w:eastAsia="zh-CN" w:bidi="ar-SA"/>
    </w:rPr>
  </w:style>
  <w:style w:type="paragraph" w:styleId="TitleSlideLTGliederung2">
    <w:name w:val="Title Slide~LT~Gliederung 2"/>
    <w:basedOn w:val="TitleSlideLTGliederung1"/>
    <w:qFormat/>
    <w:pPr>
      <w:bidi w:val="0"/>
      <w:spacing w:lineRule="atLeast" w:line="200" w:before="227"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TitleSlideLTGliederung3">
    <w:name w:val="Title Slide~LT~Gliederung 3"/>
    <w:basedOn w:val="TitleSlideLTGliederung2"/>
    <w:qFormat/>
    <w:pPr>
      <w:bidi w:val="0"/>
      <w:spacing w:lineRule="atLeast" w:line="200" w:before="170"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TitleSlideLTGliederung4">
    <w:name w:val="Title Slide~LT~Gliederung 4"/>
    <w:basedOn w:val="TitleSlideLTGliederung3"/>
    <w:qFormat/>
    <w:pPr>
      <w:bidi w:val="0"/>
      <w:spacing w:lineRule="atLeast" w:line="200" w:before="113"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TitleSlideLTGliederung5">
    <w:name w:val="Title Slide~LT~Gliederung 5"/>
    <w:basedOn w:val="TitleSlideLTGliederung4"/>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SlideLTGliederung6">
    <w:name w:val="Title Slide~LT~Gliederung 6"/>
    <w:basedOn w:val="TitleSlideLTGliederung5"/>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SlideLTGliederung7">
    <w:name w:val="Title Slide~LT~Gliederung 7"/>
    <w:basedOn w:val="TitleSlideLTGliederung6"/>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SlideLTGliederung8">
    <w:name w:val="Title Slide~LT~Gliederung 8"/>
    <w:basedOn w:val="TitleSlideLTGliederung7"/>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SlideLTGliederung9">
    <w:name w:val="Title Slide~LT~Gliederung 9"/>
    <w:basedOn w:val="TitleSlideLTGliederung8"/>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SlideLTTitel">
    <w:name w:val="Title Slide~LT~Titel"/>
    <w:qFormat/>
    <w:pPr>
      <w:widowControl/>
      <w:bidi w:val="0"/>
      <w:spacing w:lineRule="atLeast" w:line="200"/>
      <w:ind w:left="0" w:right="0" w:hanging="0"/>
      <w:jc w:val="left"/>
    </w:pPr>
    <w:rPr>
      <w:rFonts w:ascii="Arial" w:hAnsi="Arial" w:eastAsia="Tahoma" w:cs="Liberation Sans"/>
      <w:b w:val="false"/>
      <w:i w:val="false"/>
      <w:strike w:val="false"/>
      <w:dstrike w:val="false"/>
      <w:outline w:val="false"/>
      <w:shadow w:val="false"/>
      <w:color w:val="000000"/>
      <w:spacing w:val="0"/>
      <w:sz w:val="28"/>
      <w:szCs w:val="24"/>
      <w:u w:val="none"/>
      <w:em w:val="none"/>
      <w:lang w:val="en-US" w:eastAsia="zh-CN" w:bidi="ar-SA"/>
    </w:rPr>
  </w:style>
  <w:style w:type="paragraph" w:styleId="TitleSlideLTUntertitel">
    <w:name w:val="Title Slide~LT~Untertitel"/>
    <w:qFormat/>
    <w:pPr>
      <w:widowControl/>
      <w:bidi w:val="0"/>
      <w:ind w:left="0" w:right="0" w:hanging="0"/>
      <w:jc w:val="center"/>
    </w:pPr>
    <w:rPr>
      <w:rFonts w:ascii="Tahoma" w:hAnsi="Tahoma" w:eastAsia="Tahoma" w:cs="Liberation Sans"/>
      <w:b w:val="false"/>
      <w:i w:val="false"/>
      <w:strike w:val="false"/>
      <w:dstrike w:val="false"/>
      <w:outline w:val="false"/>
      <w:shadow w:val="false"/>
      <w:color w:val="000000"/>
      <w:sz w:val="64"/>
      <w:szCs w:val="24"/>
      <w:u w:val="none"/>
      <w:em w:val="none"/>
      <w:lang w:val="en-US" w:eastAsia="zh-CN" w:bidi="ar-SA"/>
    </w:rPr>
  </w:style>
  <w:style w:type="paragraph" w:styleId="TitleSlideLTNotizen">
    <w:name w:val="Title Slide~LT~Notizen"/>
    <w:qFormat/>
    <w:pPr>
      <w:widowControl/>
      <w:bidi w:val="0"/>
      <w:ind w:left="340" w:right="0" w:hanging="340"/>
      <w:jc w:val="left"/>
    </w:pPr>
    <w:rPr>
      <w:rFonts w:ascii="Tahoma" w:hAnsi="Tahoma" w:eastAsia="Tahoma" w:cs="Liberation Sans"/>
      <w:b w:val="false"/>
      <w:i w:val="false"/>
      <w:strike w:val="false"/>
      <w:dstrike w:val="false"/>
      <w:outline w:val="false"/>
      <w:shadow w:val="false"/>
      <w:color w:val="000000"/>
      <w:sz w:val="40"/>
      <w:szCs w:val="24"/>
      <w:u w:val="none"/>
      <w:em w:val="none"/>
      <w:lang w:val="en-US" w:eastAsia="zh-CN" w:bidi="ar-SA"/>
    </w:rPr>
  </w:style>
  <w:style w:type="paragraph" w:styleId="TitleSlideLTHintergrundobjekte">
    <w:name w:val="Title Slide~LT~Hintergrundobjekte"/>
    <w:qFormat/>
    <w:pPr>
      <w:widowControl/>
      <w:bidi w:val="0"/>
      <w:jc w:val="left"/>
    </w:pPr>
    <w:rPr>
      <w:rFonts w:ascii="Liberation Serif" w:hAnsi="Liberation Serif" w:eastAsia="Tahoma" w:cs="Liberation Sans"/>
      <w:color w:val="00000A"/>
      <w:sz w:val="24"/>
      <w:szCs w:val="24"/>
      <w:lang w:val="en-US" w:eastAsia="zh-CN" w:bidi="ar-SA"/>
    </w:rPr>
  </w:style>
  <w:style w:type="paragraph" w:styleId="TitleSlideLTHintergrund">
    <w:name w:val="Title Slide~LT~Hintergrund"/>
    <w:qFormat/>
    <w:pPr>
      <w:widowControl/>
      <w:bidi w:val="0"/>
      <w:jc w:val="left"/>
    </w:pPr>
    <w:rPr>
      <w:rFonts w:ascii="Liberation Serif" w:hAnsi="Liberation Serif" w:eastAsia="Tahoma" w:cs="Liberation Sans"/>
      <w:color w:val="00000A"/>
      <w:sz w:val="24"/>
      <w:szCs w:val="24"/>
      <w:lang w:val="en-US" w:eastAsia="zh-CN" w:bidi="ar-SA"/>
    </w:rPr>
  </w:style>
  <w:style w:type="paragraph" w:styleId="Default1">
    <w:name w:val="default"/>
    <w:qFormat/>
    <w:pPr>
      <w:widowControl/>
      <w:bidi w:val="0"/>
      <w:spacing w:lineRule="atLeast" w:line="200" w:before="0" w:after="0"/>
      <w:ind w:left="0" w:right="0" w:hanging="0"/>
      <w:jc w:val="left"/>
    </w:pPr>
    <w:rPr>
      <w:rFonts w:ascii="Tahoma" w:hAnsi="Tahoma" w:eastAsia="Tahoma" w:cs="Liberation Sans"/>
      <w:color w:val="000000"/>
      <w:sz w:val="36"/>
      <w:szCs w:val="24"/>
      <w:lang w:val="en-US" w:eastAsia="zh-CN" w:bidi="ar-SA"/>
    </w:rPr>
  </w:style>
  <w:style w:type="paragraph" w:styleId="Gray1">
    <w:name w:val="gray1"/>
    <w:basedOn w:val="Default1"/>
    <w:qFormat/>
    <w:pPr>
      <w:spacing w:lineRule="atLeast" w:line="200" w:before="0" w:after="0"/>
      <w:ind w:left="0" w:right="0" w:hanging="0"/>
    </w:pPr>
    <w:rPr>
      <w:rFonts w:ascii="Tahoma" w:hAnsi="Tahoma"/>
      <w:color w:val="000000"/>
      <w:sz w:val="36"/>
    </w:rPr>
  </w:style>
  <w:style w:type="paragraph" w:styleId="Gray2">
    <w:name w:val="gray2"/>
    <w:basedOn w:val="Default1"/>
    <w:qFormat/>
    <w:pPr>
      <w:spacing w:lineRule="atLeast" w:line="200" w:before="0" w:after="0"/>
      <w:ind w:left="0" w:right="0" w:hanging="0"/>
    </w:pPr>
    <w:rPr>
      <w:rFonts w:ascii="Tahoma" w:hAnsi="Tahoma"/>
      <w:color w:val="000000"/>
      <w:sz w:val="36"/>
    </w:rPr>
  </w:style>
  <w:style w:type="paragraph" w:styleId="Gray3">
    <w:name w:val="gray3"/>
    <w:basedOn w:val="Default1"/>
    <w:qFormat/>
    <w:pPr>
      <w:spacing w:lineRule="atLeast" w:line="200" w:before="0" w:after="0"/>
      <w:ind w:left="0" w:right="0" w:hanging="0"/>
    </w:pPr>
    <w:rPr>
      <w:rFonts w:ascii="Tahoma" w:hAnsi="Tahoma"/>
      <w:color w:val="000000"/>
      <w:sz w:val="36"/>
    </w:rPr>
  </w:style>
  <w:style w:type="paragraph" w:styleId="Bw1">
    <w:name w:val="bw1"/>
    <w:basedOn w:val="Default1"/>
    <w:qFormat/>
    <w:pPr>
      <w:spacing w:lineRule="atLeast" w:line="200" w:before="0" w:after="0"/>
      <w:ind w:left="0" w:right="0" w:hanging="0"/>
    </w:pPr>
    <w:rPr>
      <w:rFonts w:ascii="Tahoma" w:hAnsi="Tahoma"/>
      <w:color w:val="000000"/>
      <w:sz w:val="36"/>
    </w:rPr>
  </w:style>
  <w:style w:type="paragraph" w:styleId="Bw2">
    <w:name w:val="bw2"/>
    <w:basedOn w:val="Default1"/>
    <w:qFormat/>
    <w:pPr>
      <w:spacing w:lineRule="atLeast" w:line="200" w:before="0" w:after="0"/>
      <w:ind w:left="0" w:right="0" w:hanging="0"/>
    </w:pPr>
    <w:rPr>
      <w:rFonts w:ascii="Tahoma" w:hAnsi="Tahoma"/>
      <w:color w:val="000000"/>
      <w:sz w:val="36"/>
    </w:rPr>
  </w:style>
  <w:style w:type="paragraph" w:styleId="Bw3">
    <w:name w:val="bw3"/>
    <w:basedOn w:val="Default1"/>
    <w:qFormat/>
    <w:pPr>
      <w:spacing w:lineRule="atLeast" w:line="200" w:before="0" w:after="0"/>
      <w:ind w:left="0" w:right="0" w:hanging="0"/>
    </w:pPr>
    <w:rPr>
      <w:rFonts w:ascii="Tahoma" w:hAnsi="Tahoma"/>
      <w:color w:val="000000"/>
      <w:sz w:val="36"/>
    </w:rPr>
  </w:style>
  <w:style w:type="paragraph" w:styleId="Orange1">
    <w:name w:val="orange1"/>
    <w:basedOn w:val="Default1"/>
    <w:qFormat/>
    <w:pPr>
      <w:spacing w:lineRule="atLeast" w:line="200" w:before="0" w:after="0"/>
      <w:ind w:left="0" w:right="0" w:hanging="0"/>
    </w:pPr>
    <w:rPr>
      <w:rFonts w:ascii="Tahoma" w:hAnsi="Tahoma"/>
      <w:color w:val="000000"/>
      <w:sz w:val="36"/>
    </w:rPr>
  </w:style>
  <w:style w:type="paragraph" w:styleId="Orange2">
    <w:name w:val="orange2"/>
    <w:basedOn w:val="Default1"/>
    <w:qFormat/>
    <w:pPr>
      <w:spacing w:lineRule="atLeast" w:line="200" w:before="0" w:after="0"/>
      <w:ind w:left="0" w:right="0" w:hanging="0"/>
    </w:pPr>
    <w:rPr>
      <w:rFonts w:ascii="Tahoma" w:hAnsi="Tahoma"/>
      <w:color w:val="000000"/>
      <w:sz w:val="36"/>
    </w:rPr>
  </w:style>
  <w:style w:type="paragraph" w:styleId="Orange3">
    <w:name w:val="orange3"/>
    <w:basedOn w:val="Default1"/>
    <w:qFormat/>
    <w:pPr>
      <w:spacing w:lineRule="atLeast" w:line="200" w:before="0" w:after="0"/>
      <w:ind w:left="0" w:right="0" w:hanging="0"/>
    </w:pPr>
    <w:rPr>
      <w:rFonts w:ascii="Tahoma" w:hAnsi="Tahoma"/>
      <w:color w:val="000000"/>
      <w:sz w:val="36"/>
    </w:rPr>
  </w:style>
  <w:style w:type="paragraph" w:styleId="Turquoise1">
    <w:name w:val="turquoise1"/>
    <w:basedOn w:val="Default1"/>
    <w:qFormat/>
    <w:pPr>
      <w:spacing w:lineRule="atLeast" w:line="200" w:before="0" w:after="0"/>
      <w:ind w:left="0" w:right="0" w:hanging="0"/>
    </w:pPr>
    <w:rPr>
      <w:rFonts w:ascii="Tahoma" w:hAnsi="Tahoma"/>
      <w:color w:val="000000"/>
      <w:sz w:val="36"/>
    </w:rPr>
  </w:style>
  <w:style w:type="paragraph" w:styleId="Turquoise2">
    <w:name w:val="turquoise2"/>
    <w:basedOn w:val="Default1"/>
    <w:qFormat/>
    <w:pPr>
      <w:spacing w:lineRule="atLeast" w:line="200" w:before="0" w:after="0"/>
      <w:ind w:left="0" w:right="0" w:hanging="0"/>
    </w:pPr>
    <w:rPr>
      <w:rFonts w:ascii="Tahoma" w:hAnsi="Tahoma"/>
      <w:color w:val="000000"/>
      <w:sz w:val="36"/>
    </w:rPr>
  </w:style>
  <w:style w:type="paragraph" w:styleId="Turquoise3">
    <w:name w:val="turquoise3"/>
    <w:basedOn w:val="Default1"/>
    <w:qFormat/>
    <w:pPr>
      <w:spacing w:lineRule="atLeast" w:line="200" w:before="0" w:after="0"/>
      <w:ind w:left="0" w:right="0" w:hanging="0"/>
    </w:pPr>
    <w:rPr>
      <w:rFonts w:ascii="Tahoma" w:hAnsi="Tahoma"/>
      <w:color w:val="000000"/>
      <w:sz w:val="36"/>
    </w:rPr>
  </w:style>
  <w:style w:type="paragraph" w:styleId="Blue1">
    <w:name w:val="blue1"/>
    <w:basedOn w:val="Default1"/>
    <w:qFormat/>
    <w:pPr>
      <w:spacing w:lineRule="atLeast" w:line="200" w:before="0" w:after="0"/>
      <w:ind w:left="0" w:right="0" w:hanging="0"/>
    </w:pPr>
    <w:rPr>
      <w:rFonts w:ascii="Tahoma" w:hAnsi="Tahoma"/>
      <w:color w:val="000000"/>
      <w:sz w:val="36"/>
    </w:rPr>
  </w:style>
  <w:style w:type="paragraph" w:styleId="Blue2">
    <w:name w:val="blue2"/>
    <w:basedOn w:val="Default1"/>
    <w:qFormat/>
    <w:pPr>
      <w:spacing w:lineRule="atLeast" w:line="200" w:before="0" w:after="0"/>
      <w:ind w:left="0" w:right="0" w:hanging="0"/>
    </w:pPr>
    <w:rPr>
      <w:rFonts w:ascii="Tahoma" w:hAnsi="Tahoma"/>
      <w:color w:val="000000"/>
      <w:sz w:val="36"/>
    </w:rPr>
  </w:style>
  <w:style w:type="paragraph" w:styleId="Blue3">
    <w:name w:val="blue3"/>
    <w:basedOn w:val="Default1"/>
    <w:qFormat/>
    <w:pPr>
      <w:spacing w:lineRule="atLeast" w:line="200" w:before="0" w:after="0"/>
      <w:ind w:left="0" w:right="0" w:hanging="0"/>
    </w:pPr>
    <w:rPr>
      <w:rFonts w:ascii="Tahoma" w:hAnsi="Tahoma"/>
      <w:color w:val="000000"/>
      <w:sz w:val="36"/>
    </w:rPr>
  </w:style>
  <w:style w:type="paragraph" w:styleId="Sun1">
    <w:name w:val="sun1"/>
    <w:basedOn w:val="Default1"/>
    <w:qFormat/>
    <w:pPr>
      <w:spacing w:lineRule="atLeast" w:line="200" w:before="0" w:after="0"/>
      <w:ind w:left="0" w:right="0" w:hanging="0"/>
    </w:pPr>
    <w:rPr>
      <w:rFonts w:ascii="Tahoma" w:hAnsi="Tahoma"/>
      <w:color w:val="000000"/>
      <w:sz w:val="36"/>
    </w:rPr>
  </w:style>
  <w:style w:type="paragraph" w:styleId="Sun2">
    <w:name w:val="sun2"/>
    <w:basedOn w:val="Default1"/>
    <w:qFormat/>
    <w:pPr>
      <w:spacing w:lineRule="atLeast" w:line="200" w:before="0" w:after="0"/>
      <w:ind w:left="0" w:right="0" w:hanging="0"/>
    </w:pPr>
    <w:rPr>
      <w:rFonts w:ascii="Tahoma" w:hAnsi="Tahoma"/>
      <w:color w:val="000000"/>
      <w:sz w:val="36"/>
    </w:rPr>
  </w:style>
  <w:style w:type="paragraph" w:styleId="Sun3">
    <w:name w:val="sun3"/>
    <w:basedOn w:val="Default1"/>
    <w:qFormat/>
    <w:pPr>
      <w:spacing w:lineRule="atLeast" w:line="200" w:before="0" w:after="0"/>
      <w:ind w:left="0" w:right="0" w:hanging="0"/>
    </w:pPr>
    <w:rPr>
      <w:rFonts w:ascii="Tahoma" w:hAnsi="Tahoma"/>
      <w:color w:val="000000"/>
      <w:sz w:val="36"/>
    </w:rPr>
  </w:style>
  <w:style w:type="paragraph" w:styleId="Earth1">
    <w:name w:val="earth1"/>
    <w:basedOn w:val="Default1"/>
    <w:qFormat/>
    <w:pPr>
      <w:spacing w:lineRule="atLeast" w:line="200" w:before="0" w:after="0"/>
      <w:ind w:left="0" w:right="0" w:hanging="0"/>
    </w:pPr>
    <w:rPr>
      <w:rFonts w:ascii="Tahoma" w:hAnsi="Tahoma"/>
      <w:color w:val="000000"/>
      <w:sz w:val="36"/>
    </w:rPr>
  </w:style>
  <w:style w:type="paragraph" w:styleId="Earth2">
    <w:name w:val="earth2"/>
    <w:basedOn w:val="Default1"/>
    <w:qFormat/>
    <w:pPr>
      <w:spacing w:lineRule="atLeast" w:line="200" w:before="0" w:after="0"/>
      <w:ind w:left="0" w:right="0" w:hanging="0"/>
    </w:pPr>
    <w:rPr>
      <w:rFonts w:ascii="Tahoma" w:hAnsi="Tahoma"/>
      <w:color w:val="000000"/>
      <w:sz w:val="36"/>
    </w:rPr>
  </w:style>
  <w:style w:type="paragraph" w:styleId="Earth3">
    <w:name w:val="earth3"/>
    <w:basedOn w:val="Default1"/>
    <w:qFormat/>
    <w:pPr>
      <w:spacing w:lineRule="atLeast" w:line="200" w:before="0" w:after="0"/>
      <w:ind w:left="0" w:right="0" w:hanging="0"/>
    </w:pPr>
    <w:rPr>
      <w:rFonts w:ascii="Tahoma" w:hAnsi="Tahoma"/>
      <w:color w:val="000000"/>
      <w:sz w:val="36"/>
    </w:rPr>
  </w:style>
  <w:style w:type="paragraph" w:styleId="Green1">
    <w:name w:val="green1"/>
    <w:basedOn w:val="Default1"/>
    <w:qFormat/>
    <w:pPr>
      <w:spacing w:lineRule="atLeast" w:line="200" w:before="0" w:after="0"/>
      <w:ind w:left="0" w:right="0" w:hanging="0"/>
    </w:pPr>
    <w:rPr>
      <w:rFonts w:ascii="Tahoma" w:hAnsi="Tahoma"/>
      <w:color w:val="000000"/>
      <w:sz w:val="36"/>
    </w:rPr>
  </w:style>
  <w:style w:type="paragraph" w:styleId="Green2">
    <w:name w:val="green2"/>
    <w:basedOn w:val="Default1"/>
    <w:qFormat/>
    <w:pPr>
      <w:spacing w:lineRule="atLeast" w:line="200" w:before="0" w:after="0"/>
      <w:ind w:left="0" w:right="0" w:hanging="0"/>
    </w:pPr>
    <w:rPr>
      <w:rFonts w:ascii="Tahoma" w:hAnsi="Tahoma"/>
      <w:color w:val="000000"/>
      <w:sz w:val="36"/>
    </w:rPr>
  </w:style>
  <w:style w:type="paragraph" w:styleId="Green3">
    <w:name w:val="green3"/>
    <w:basedOn w:val="Default1"/>
    <w:qFormat/>
    <w:pPr>
      <w:spacing w:lineRule="atLeast" w:line="200" w:before="0" w:after="0"/>
      <w:ind w:left="0" w:right="0" w:hanging="0"/>
    </w:pPr>
    <w:rPr>
      <w:rFonts w:ascii="Tahoma" w:hAnsi="Tahoma"/>
      <w:color w:val="000000"/>
      <w:sz w:val="36"/>
    </w:rPr>
  </w:style>
  <w:style w:type="paragraph" w:styleId="Seetang1">
    <w:name w:val="seetang1"/>
    <w:basedOn w:val="Default1"/>
    <w:qFormat/>
    <w:pPr>
      <w:spacing w:lineRule="atLeast" w:line="200" w:before="0" w:after="0"/>
      <w:ind w:left="0" w:right="0" w:hanging="0"/>
    </w:pPr>
    <w:rPr>
      <w:rFonts w:ascii="Tahoma" w:hAnsi="Tahoma"/>
      <w:color w:val="000000"/>
      <w:sz w:val="36"/>
    </w:rPr>
  </w:style>
  <w:style w:type="paragraph" w:styleId="Seetang2">
    <w:name w:val="seetang2"/>
    <w:basedOn w:val="Default1"/>
    <w:qFormat/>
    <w:pPr>
      <w:spacing w:lineRule="atLeast" w:line="200" w:before="0" w:after="0"/>
      <w:ind w:left="0" w:right="0" w:hanging="0"/>
    </w:pPr>
    <w:rPr>
      <w:rFonts w:ascii="Tahoma" w:hAnsi="Tahoma"/>
      <w:color w:val="000000"/>
      <w:sz w:val="36"/>
    </w:rPr>
  </w:style>
  <w:style w:type="paragraph" w:styleId="Seetang3">
    <w:name w:val="seetang3"/>
    <w:basedOn w:val="Default1"/>
    <w:qFormat/>
    <w:pPr>
      <w:spacing w:lineRule="atLeast" w:line="200" w:before="0" w:after="0"/>
      <w:ind w:left="0" w:right="0" w:hanging="0"/>
    </w:pPr>
    <w:rPr>
      <w:rFonts w:ascii="Tahoma" w:hAnsi="Tahoma"/>
      <w:color w:val="000000"/>
      <w:sz w:val="36"/>
    </w:rPr>
  </w:style>
  <w:style w:type="paragraph" w:styleId="Lightblue1">
    <w:name w:val="lightblue1"/>
    <w:basedOn w:val="Default1"/>
    <w:qFormat/>
    <w:pPr>
      <w:spacing w:lineRule="atLeast" w:line="200" w:before="0" w:after="0"/>
      <w:ind w:left="0" w:right="0" w:hanging="0"/>
    </w:pPr>
    <w:rPr>
      <w:rFonts w:ascii="Tahoma" w:hAnsi="Tahoma"/>
      <w:color w:val="000000"/>
      <w:sz w:val="36"/>
    </w:rPr>
  </w:style>
  <w:style w:type="paragraph" w:styleId="Lightblue2">
    <w:name w:val="lightblue2"/>
    <w:basedOn w:val="Default1"/>
    <w:qFormat/>
    <w:pPr>
      <w:spacing w:lineRule="atLeast" w:line="200" w:before="0" w:after="0"/>
      <w:ind w:left="0" w:right="0" w:hanging="0"/>
    </w:pPr>
    <w:rPr>
      <w:rFonts w:ascii="Tahoma" w:hAnsi="Tahoma"/>
      <w:color w:val="000000"/>
      <w:sz w:val="36"/>
    </w:rPr>
  </w:style>
  <w:style w:type="paragraph" w:styleId="Lightblue3">
    <w:name w:val="lightblue3"/>
    <w:basedOn w:val="Default1"/>
    <w:qFormat/>
    <w:pPr>
      <w:spacing w:lineRule="atLeast" w:line="200" w:before="0" w:after="0"/>
      <w:ind w:left="0" w:right="0" w:hanging="0"/>
    </w:pPr>
    <w:rPr>
      <w:rFonts w:ascii="Tahoma" w:hAnsi="Tahoma"/>
      <w:color w:val="000000"/>
      <w:sz w:val="36"/>
    </w:rPr>
  </w:style>
  <w:style w:type="paragraph" w:styleId="Yellow1">
    <w:name w:val="yellow1"/>
    <w:basedOn w:val="Default1"/>
    <w:qFormat/>
    <w:pPr>
      <w:spacing w:lineRule="atLeast" w:line="200" w:before="0" w:after="0"/>
      <w:ind w:left="0" w:right="0" w:hanging="0"/>
    </w:pPr>
    <w:rPr>
      <w:rFonts w:ascii="Tahoma" w:hAnsi="Tahoma"/>
      <w:color w:val="000000"/>
      <w:sz w:val="36"/>
    </w:rPr>
  </w:style>
  <w:style w:type="paragraph" w:styleId="Yellow2">
    <w:name w:val="yellow2"/>
    <w:basedOn w:val="Default1"/>
    <w:qFormat/>
    <w:pPr>
      <w:spacing w:lineRule="atLeast" w:line="200" w:before="0" w:after="0"/>
      <w:ind w:left="0" w:right="0" w:hanging="0"/>
    </w:pPr>
    <w:rPr>
      <w:rFonts w:ascii="Tahoma" w:hAnsi="Tahoma"/>
      <w:color w:val="000000"/>
      <w:sz w:val="36"/>
    </w:rPr>
  </w:style>
  <w:style w:type="paragraph" w:styleId="Yellow3">
    <w:name w:val="yellow3"/>
    <w:basedOn w:val="Default1"/>
    <w:qFormat/>
    <w:pPr>
      <w:spacing w:lineRule="atLeast" w:line="200" w:before="0" w:after="0"/>
      <w:ind w:left="0" w:right="0" w:hanging="0"/>
    </w:pPr>
    <w:rPr>
      <w:rFonts w:ascii="Tahoma" w:hAnsi="Tahoma"/>
      <w:color w:val="000000"/>
      <w:sz w:val="36"/>
    </w:rPr>
  </w:style>
  <w:style w:type="paragraph" w:styleId="Backgroundobjects">
    <w:name w:val="Background objects"/>
    <w:qFormat/>
    <w:pPr>
      <w:widowControl/>
      <w:bidi w:val="0"/>
      <w:jc w:val="left"/>
    </w:pPr>
    <w:rPr>
      <w:rFonts w:ascii="Liberation Serif" w:hAnsi="Liberation Serif" w:eastAsia="Tahoma" w:cs="Liberation Sans"/>
      <w:color w:val="00000A"/>
      <w:sz w:val="24"/>
      <w:szCs w:val="24"/>
      <w:lang w:val="en-US" w:eastAsia="zh-CN" w:bidi="ar-SA"/>
    </w:rPr>
  </w:style>
  <w:style w:type="paragraph" w:styleId="Background">
    <w:name w:val="Background"/>
    <w:qFormat/>
    <w:pPr>
      <w:widowControl/>
      <w:bidi w:val="0"/>
      <w:jc w:val="left"/>
    </w:pPr>
    <w:rPr>
      <w:rFonts w:ascii="Liberation Serif" w:hAnsi="Liberation Serif" w:eastAsia="Tahoma" w:cs="Liberation Sans"/>
      <w:color w:val="00000A"/>
      <w:sz w:val="24"/>
      <w:szCs w:val="24"/>
      <w:lang w:val="en-US" w:eastAsia="zh-CN" w:bidi="ar-SA"/>
    </w:rPr>
  </w:style>
  <w:style w:type="paragraph" w:styleId="Notes">
    <w:name w:val="Notes"/>
    <w:qFormat/>
    <w:pPr>
      <w:widowControl/>
      <w:bidi w:val="0"/>
      <w:ind w:left="340" w:right="0" w:hanging="340"/>
      <w:jc w:val="left"/>
    </w:pPr>
    <w:rPr>
      <w:rFonts w:ascii="Tahoma" w:hAnsi="Tahoma" w:eastAsia="Tahoma" w:cs="Liberation Sans"/>
      <w:b w:val="false"/>
      <w:i w:val="false"/>
      <w:strike w:val="false"/>
      <w:dstrike w:val="false"/>
      <w:outline w:val="false"/>
      <w:shadow w:val="false"/>
      <w:color w:val="000000"/>
      <w:sz w:val="40"/>
      <w:szCs w:val="24"/>
      <w:u w:val="none"/>
      <w:em w:val="none"/>
      <w:lang w:val="en-US" w:eastAsia="zh-CN" w:bidi="ar-SA"/>
    </w:rPr>
  </w:style>
  <w:style w:type="paragraph" w:styleId="Outline1">
    <w:name w:val="Outline 1"/>
    <w:qFormat/>
    <w:pPr>
      <w:widowControl/>
      <w:bidi w:val="0"/>
      <w:spacing w:lineRule="atLeast" w:line="200" w:before="283" w:after="0"/>
      <w:ind w:left="0" w:right="0" w:hanging="0"/>
      <w:jc w:val="left"/>
    </w:pPr>
    <w:rPr>
      <w:rFonts w:ascii="Arial" w:hAnsi="Arial" w:eastAsia="Tahoma" w:cs="Liberation Sans"/>
      <w:b w:val="false"/>
      <w:i w:val="false"/>
      <w:strike w:val="false"/>
      <w:dstrike w:val="false"/>
      <w:outline w:val="false"/>
      <w:shadow w:val="false"/>
      <w:color w:val="000000"/>
      <w:spacing w:val="0"/>
      <w:sz w:val="28"/>
      <w:szCs w:val="24"/>
      <w:u w:val="none"/>
      <w:em w:val="none"/>
      <w:lang w:val="en-US" w:eastAsia="zh-CN" w:bidi="ar-SA"/>
    </w:rPr>
  </w:style>
  <w:style w:type="paragraph" w:styleId="Outline2">
    <w:name w:val="Outline 2"/>
    <w:basedOn w:val="Outline1"/>
    <w:qFormat/>
    <w:pPr>
      <w:bidi w:val="0"/>
      <w:spacing w:lineRule="atLeast" w:line="200" w:before="227"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Outline3">
    <w:name w:val="Outline 3"/>
    <w:basedOn w:val="Outline2"/>
    <w:qFormat/>
    <w:pPr>
      <w:bidi w:val="0"/>
      <w:spacing w:lineRule="atLeast" w:line="200" w:before="170"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Outline4">
    <w:name w:val="Outline 4"/>
    <w:basedOn w:val="Outline3"/>
    <w:qFormat/>
    <w:pPr>
      <w:bidi w:val="0"/>
      <w:spacing w:lineRule="atLeast" w:line="200" w:before="113"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Outline5">
    <w:name w:val="Outline 5"/>
    <w:basedOn w:val="Outline4"/>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Outline6">
    <w:name w:val="Outline 6"/>
    <w:basedOn w:val="Outline5"/>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Outline7">
    <w:name w:val="Outline 7"/>
    <w:basedOn w:val="Outline6"/>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Outline8">
    <w:name w:val="Outline 8"/>
    <w:basedOn w:val="Outline7"/>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Outline9">
    <w:name w:val="Outline 9"/>
    <w:basedOn w:val="Outline8"/>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andContentLTGliederung1">
    <w:name w:val="Title and Content~LT~Gliederung 1"/>
    <w:qFormat/>
    <w:pPr>
      <w:widowControl/>
      <w:bidi w:val="0"/>
      <w:spacing w:lineRule="atLeast" w:line="200" w:before="283" w:after="0"/>
      <w:ind w:left="0" w:right="0" w:hanging="0"/>
      <w:jc w:val="left"/>
    </w:pPr>
    <w:rPr>
      <w:rFonts w:ascii="Arial" w:hAnsi="Arial" w:eastAsia="Tahoma" w:cs="Liberation Sans"/>
      <w:b w:val="false"/>
      <w:i w:val="false"/>
      <w:strike w:val="false"/>
      <w:dstrike w:val="false"/>
      <w:outline w:val="false"/>
      <w:shadow w:val="false"/>
      <w:color w:val="000000"/>
      <w:spacing w:val="0"/>
      <w:sz w:val="28"/>
      <w:szCs w:val="24"/>
      <w:u w:val="none"/>
      <w:em w:val="none"/>
      <w:lang w:val="en-US" w:eastAsia="zh-CN" w:bidi="ar-SA"/>
    </w:rPr>
  </w:style>
  <w:style w:type="paragraph" w:styleId="TitleandContentLTGliederung2">
    <w:name w:val="Title and Content~LT~Gliederung 2"/>
    <w:basedOn w:val="TitleandContentLTGliederung1"/>
    <w:qFormat/>
    <w:pPr>
      <w:bidi w:val="0"/>
      <w:spacing w:lineRule="atLeast" w:line="200" w:before="227"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TitleandContentLTGliederung3">
    <w:name w:val="Title and Content~LT~Gliederung 3"/>
    <w:basedOn w:val="TitleandContentLTGliederung2"/>
    <w:qFormat/>
    <w:pPr>
      <w:bidi w:val="0"/>
      <w:spacing w:lineRule="atLeast" w:line="200" w:before="170"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TitleandContentLTGliederung4">
    <w:name w:val="Title and Content~LT~Gliederung 4"/>
    <w:basedOn w:val="TitleandContentLTGliederung3"/>
    <w:qFormat/>
    <w:pPr>
      <w:bidi w:val="0"/>
      <w:spacing w:lineRule="atLeast" w:line="200" w:before="113" w:after="0"/>
      <w:ind w:left="0" w:right="0" w:hanging="0"/>
      <w:jc w:val="left"/>
    </w:pPr>
    <w:rPr>
      <w:rFonts w:ascii="Arial" w:hAnsi="Arial"/>
      <w:b w:val="false"/>
      <w:i w:val="false"/>
      <w:strike w:val="false"/>
      <w:dstrike w:val="false"/>
      <w:outline w:val="false"/>
      <w:shadow w:val="false"/>
      <w:color w:val="000000"/>
      <w:spacing w:val="0"/>
      <w:sz w:val="28"/>
      <w:u w:val="none"/>
      <w:em w:val="none"/>
    </w:rPr>
  </w:style>
  <w:style w:type="paragraph" w:styleId="TitleandContentLTGliederung5">
    <w:name w:val="Title and Content~LT~Gliederung 5"/>
    <w:basedOn w:val="TitleandContentLTGliederung4"/>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andContentLTGliederung6">
    <w:name w:val="Title and Content~LT~Gliederung 6"/>
    <w:basedOn w:val="TitleandContentLTGliederung5"/>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andContentLTGliederung7">
    <w:name w:val="Title and Content~LT~Gliederung 7"/>
    <w:basedOn w:val="TitleandContentLTGliederung6"/>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andContentLTGliederung8">
    <w:name w:val="Title and Content~LT~Gliederung 8"/>
    <w:basedOn w:val="TitleandContentLTGliederung7"/>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andContentLTGliederung9">
    <w:name w:val="Title and Content~LT~Gliederung 9"/>
    <w:basedOn w:val="TitleandContentLTGliederung8"/>
    <w:qFormat/>
    <w:pPr>
      <w:bidi w:val="0"/>
      <w:spacing w:lineRule="atLeast" w:line="200" w:before="57" w:after="0"/>
      <w:ind w:left="0" w:right="0" w:hanging="0"/>
      <w:jc w:val="left"/>
    </w:pPr>
    <w:rPr>
      <w:rFonts w:ascii="Arial" w:hAnsi="Arial"/>
      <w:b w:val="false"/>
      <w:i w:val="false"/>
      <w:strike w:val="false"/>
      <w:dstrike w:val="false"/>
      <w:outline w:val="false"/>
      <w:shadow w:val="false"/>
      <w:color w:val="000000"/>
      <w:spacing w:val="0"/>
      <w:sz w:val="40"/>
      <w:u w:val="none"/>
      <w:em w:val="none"/>
    </w:rPr>
  </w:style>
  <w:style w:type="paragraph" w:styleId="TitleandContentLTTitel">
    <w:name w:val="Title and Content~LT~Titel"/>
    <w:qFormat/>
    <w:pPr>
      <w:widowControl/>
      <w:bidi w:val="0"/>
      <w:spacing w:lineRule="atLeast" w:line="200"/>
      <w:ind w:left="0" w:right="0" w:hanging="0"/>
      <w:jc w:val="left"/>
    </w:pPr>
    <w:rPr>
      <w:rFonts w:ascii="Arial" w:hAnsi="Arial" w:eastAsia="Tahoma" w:cs="Liberation Sans"/>
      <w:b w:val="false"/>
      <w:i w:val="false"/>
      <w:strike w:val="false"/>
      <w:dstrike w:val="false"/>
      <w:outline w:val="false"/>
      <w:shadow w:val="false"/>
      <w:color w:val="000000"/>
      <w:spacing w:val="0"/>
      <w:sz w:val="28"/>
      <w:szCs w:val="24"/>
      <w:u w:val="none"/>
      <w:em w:val="none"/>
      <w:lang w:val="en-US" w:eastAsia="zh-CN" w:bidi="ar-SA"/>
    </w:rPr>
  </w:style>
  <w:style w:type="paragraph" w:styleId="TitleandContentLTUntertitel">
    <w:name w:val="Title and Content~LT~Untertitel"/>
    <w:qFormat/>
    <w:pPr>
      <w:widowControl/>
      <w:bidi w:val="0"/>
      <w:ind w:left="0" w:right="0" w:hanging="0"/>
      <w:jc w:val="center"/>
    </w:pPr>
    <w:rPr>
      <w:rFonts w:ascii="Tahoma" w:hAnsi="Tahoma" w:eastAsia="Tahoma" w:cs="Liberation Sans"/>
      <w:b w:val="false"/>
      <w:i w:val="false"/>
      <w:strike w:val="false"/>
      <w:dstrike w:val="false"/>
      <w:outline w:val="false"/>
      <w:shadow w:val="false"/>
      <w:color w:val="000000"/>
      <w:sz w:val="64"/>
      <w:szCs w:val="24"/>
      <w:u w:val="none"/>
      <w:em w:val="none"/>
      <w:lang w:val="en-US" w:eastAsia="zh-CN" w:bidi="ar-SA"/>
    </w:rPr>
  </w:style>
  <w:style w:type="paragraph" w:styleId="TitleandContentLTNotizen">
    <w:name w:val="Title and Content~LT~Notizen"/>
    <w:qFormat/>
    <w:pPr>
      <w:widowControl/>
      <w:bidi w:val="0"/>
      <w:ind w:left="340" w:right="0" w:hanging="340"/>
      <w:jc w:val="left"/>
    </w:pPr>
    <w:rPr>
      <w:rFonts w:ascii="Tahoma" w:hAnsi="Tahoma" w:eastAsia="Tahoma" w:cs="Liberation Sans"/>
      <w:b w:val="false"/>
      <w:i w:val="false"/>
      <w:strike w:val="false"/>
      <w:dstrike w:val="false"/>
      <w:outline w:val="false"/>
      <w:shadow w:val="false"/>
      <w:color w:val="000000"/>
      <w:sz w:val="40"/>
      <w:szCs w:val="24"/>
      <w:u w:val="none"/>
      <w:em w:val="none"/>
      <w:lang w:val="en-US" w:eastAsia="zh-CN" w:bidi="ar-SA"/>
    </w:rPr>
  </w:style>
  <w:style w:type="paragraph" w:styleId="TitleandContentLTHintergrundobjekte">
    <w:name w:val="Title and Content~LT~Hintergrundobjekte"/>
    <w:qFormat/>
    <w:pPr>
      <w:widowControl/>
      <w:bidi w:val="0"/>
      <w:jc w:val="left"/>
    </w:pPr>
    <w:rPr>
      <w:rFonts w:ascii="Liberation Serif" w:hAnsi="Liberation Serif" w:eastAsia="Tahoma" w:cs="Liberation Sans"/>
      <w:color w:val="00000A"/>
      <w:sz w:val="24"/>
      <w:szCs w:val="24"/>
      <w:lang w:val="en-US" w:eastAsia="zh-CN" w:bidi="ar-SA"/>
    </w:rPr>
  </w:style>
  <w:style w:type="paragraph" w:styleId="TitleandContentLTHintergrund">
    <w:name w:val="Title and Content~LT~Hintergrund"/>
    <w:qFormat/>
    <w:pPr>
      <w:widowControl/>
      <w:bidi w:val="0"/>
      <w:jc w:val="left"/>
    </w:pPr>
    <w:rPr>
      <w:rFonts w:ascii="Liberation Serif" w:hAnsi="Liberation Serif" w:eastAsia="Tahoma" w:cs="Liberation Sans"/>
      <w:color w:val="00000A"/>
      <w:sz w:val="24"/>
      <w:szCs w:val="24"/>
      <w:lang w:val="en-US"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81</TotalTime>
  <Application>LibreOffice/5.0.3.2$Windows_x86 LibreOffice_project/e5f16313668ac592c1bfb310f4390624e3dbfb75</Application>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2015-12-11T11:35:52Z</dcterms:created>
  <dc:language>ar-SA</dc:language>
  <dcterms:modified xsi:type="dcterms:W3CDTF">2015-12-11T17:49:05Z</dcterms:modified>
  <cp:revision>4</cp:revision>
</cp:coreProperties>
</file>